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E434" w14:textId="77777777" w:rsidR="00311EDA" w:rsidRPr="00311EDA" w:rsidRDefault="00311EDA" w:rsidP="00311EDA">
      <w:pPr>
        <w:pStyle w:val="1"/>
        <w:spacing w:before="0" w:after="0" w:line="240" w:lineRule="auto"/>
        <w:rPr>
          <w:rFonts w:ascii="宋体" w:hAnsi="宋体"/>
          <w:sz w:val="32"/>
          <w:szCs w:val="32"/>
        </w:rPr>
      </w:pPr>
      <w:bookmarkStart w:id="0" w:name="_Toc3975"/>
      <w:bookmarkStart w:id="1" w:name="_Toc20691"/>
      <w:r w:rsidRPr="00311EDA">
        <w:rPr>
          <w:rFonts w:ascii="宋体" w:hAnsi="宋体" w:hint="eastAsia"/>
          <w:sz w:val="32"/>
          <w:szCs w:val="32"/>
        </w:rPr>
        <w:t>华北电力大学原子力显微镜</w:t>
      </w:r>
      <w:bookmarkEnd w:id="0"/>
      <w:bookmarkEnd w:id="1"/>
    </w:p>
    <w:p w14:paraId="0EC7B28E" w14:textId="001F6E73" w:rsidR="00311EDA" w:rsidRPr="00311EDA" w:rsidRDefault="00311EDA" w:rsidP="00311EDA">
      <w:pPr>
        <w:pStyle w:val="1"/>
        <w:spacing w:before="0" w:after="0" w:line="240" w:lineRule="auto"/>
        <w:rPr>
          <w:rFonts w:ascii="宋体" w:hAnsi="宋体"/>
          <w:sz w:val="32"/>
          <w:szCs w:val="32"/>
        </w:rPr>
      </w:pPr>
      <w:r w:rsidRPr="00311EDA">
        <w:rPr>
          <w:rFonts w:ascii="宋体" w:hAnsi="宋体" w:hint="eastAsia"/>
          <w:sz w:val="32"/>
          <w:szCs w:val="32"/>
        </w:rPr>
        <w:t>招标公告</w:t>
      </w:r>
    </w:p>
    <w:p w14:paraId="1E19A570" w14:textId="77777777" w:rsidR="00311EDA" w:rsidRPr="00311EDA" w:rsidRDefault="00311EDA" w:rsidP="00311EDA">
      <w:pPr>
        <w:rPr>
          <w:rFonts w:ascii="宋体" w:hAnsi="宋体"/>
        </w:rPr>
      </w:pPr>
    </w:p>
    <w:p w14:paraId="58EC87D6" w14:textId="77777777" w:rsidR="00311EDA" w:rsidRPr="00311EDA" w:rsidRDefault="00311EDA" w:rsidP="00311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项目概况</w:t>
      </w:r>
    </w:p>
    <w:p w14:paraId="052407E5" w14:textId="77777777" w:rsidR="00311EDA" w:rsidRPr="00311EDA" w:rsidRDefault="00311EDA" w:rsidP="00311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  <w:u w:val="single"/>
        </w:rPr>
        <w:t>(华北电力大学原子力显微镜)</w:t>
      </w:r>
      <w:r w:rsidRPr="00311EDA">
        <w:rPr>
          <w:rFonts w:ascii="宋体" w:hAnsi="宋体" w:hint="eastAsia"/>
          <w:sz w:val="24"/>
        </w:rPr>
        <w:t>招标项目的潜在投标人应在</w:t>
      </w:r>
      <w:r w:rsidRPr="00311EDA">
        <w:rPr>
          <w:rFonts w:ascii="宋体" w:hAnsi="宋体" w:hint="eastAsia"/>
          <w:sz w:val="24"/>
          <w:u w:val="single"/>
        </w:rPr>
        <w:t>（北京市丰台区广安路9号国投财富广场6号楼1601室）</w:t>
      </w:r>
      <w:r w:rsidRPr="00311EDA">
        <w:rPr>
          <w:rFonts w:ascii="宋体" w:hAnsi="宋体" w:hint="eastAsia"/>
          <w:sz w:val="24"/>
        </w:rPr>
        <w:t>获取招标文件，并于</w:t>
      </w:r>
      <w:r w:rsidRPr="00311EDA">
        <w:rPr>
          <w:rFonts w:ascii="宋体" w:hAnsi="宋体" w:hint="eastAsia"/>
          <w:sz w:val="24"/>
          <w:u w:val="single"/>
        </w:rPr>
        <w:t>202</w:t>
      </w:r>
      <w:r w:rsidRPr="00311EDA">
        <w:rPr>
          <w:rFonts w:ascii="宋体" w:hAnsi="宋体"/>
          <w:sz w:val="24"/>
          <w:u w:val="single"/>
        </w:rPr>
        <w:t>5</w:t>
      </w:r>
      <w:r w:rsidRPr="00311EDA">
        <w:rPr>
          <w:rFonts w:ascii="宋体" w:hAnsi="宋体" w:hint="eastAsia"/>
          <w:sz w:val="24"/>
          <w:u w:val="single"/>
        </w:rPr>
        <w:t>年</w:t>
      </w:r>
      <w:r w:rsidRPr="00311EDA">
        <w:rPr>
          <w:rFonts w:ascii="宋体" w:hAnsi="宋体"/>
          <w:sz w:val="24"/>
          <w:u w:val="single"/>
        </w:rPr>
        <w:t>06</w:t>
      </w:r>
      <w:r w:rsidRPr="00311EDA">
        <w:rPr>
          <w:rFonts w:ascii="宋体" w:hAnsi="宋体" w:hint="eastAsia"/>
          <w:sz w:val="24"/>
          <w:u w:val="single"/>
        </w:rPr>
        <w:t>月</w:t>
      </w:r>
      <w:r w:rsidRPr="00311EDA">
        <w:rPr>
          <w:rFonts w:ascii="宋体" w:hAnsi="宋体"/>
          <w:sz w:val="24"/>
          <w:u w:val="single"/>
        </w:rPr>
        <w:t>09</w:t>
      </w:r>
      <w:r w:rsidRPr="00311EDA">
        <w:rPr>
          <w:rFonts w:ascii="宋体" w:hAnsi="宋体" w:hint="eastAsia"/>
          <w:sz w:val="24"/>
          <w:u w:val="single"/>
        </w:rPr>
        <w:t>日下午</w:t>
      </w:r>
      <w:r w:rsidRPr="00311EDA">
        <w:rPr>
          <w:rFonts w:ascii="宋体" w:hAnsi="宋体"/>
          <w:sz w:val="24"/>
          <w:u w:val="single"/>
        </w:rPr>
        <w:t>13</w:t>
      </w:r>
      <w:r w:rsidRPr="00311EDA">
        <w:rPr>
          <w:rFonts w:ascii="宋体" w:hAnsi="宋体" w:hint="eastAsia"/>
          <w:sz w:val="24"/>
          <w:u w:val="single"/>
        </w:rPr>
        <w:t>:30</w:t>
      </w:r>
      <w:r w:rsidRPr="00311EDA">
        <w:rPr>
          <w:rFonts w:ascii="宋体" w:hAnsi="宋体" w:hint="eastAsia"/>
          <w:bCs/>
          <w:sz w:val="24"/>
        </w:rPr>
        <w:t>（北京时间）前递交投标文件</w:t>
      </w:r>
      <w:r w:rsidRPr="00311EDA">
        <w:rPr>
          <w:rFonts w:ascii="宋体" w:hAnsi="宋体" w:hint="eastAsia"/>
          <w:sz w:val="24"/>
        </w:rPr>
        <w:t>。</w:t>
      </w:r>
    </w:p>
    <w:p w14:paraId="524F85ED" w14:textId="77777777" w:rsidR="00311EDA" w:rsidRPr="00311EDA" w:rsidRDefault="00311EDA" w:rsidP="00311EDA">
      <w:pPr>
        <w:rPr>
          <w:rFonts w:ascii="宋体" w:hAnsi="宋体"/>
        </w:rPr>
      </w:pPr>
      <w:bookmarkStart w:id="2" w:name="_Toc28359079"/>
      <w:bookmarkStart w:id="3" w:name="_Toc35393621"/>
      <w:bookmarkStart w:id="4" w:name="_Toc28359002"/>
      <w:bookmarkStart w:id="5" w:name="_Toc35393790"/>
      <w:bookmarkStart w:id="6" w:name="_Hlk24379207"/>
    </w:p>
    <w:p w14:paraId="4FD1B59B" w14:textId="77777777" w:rsidR="00311EDA" w:rsidRPr="00311EDA" w:rsidRDefault="00311EDA" w:rsidP="00311EDA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7" w:name="_Toc19734"/>
      <w:r w:rsidRPr="00311EDA">
        <w:rPr>
          <w:rFonts w:ascii="宋体" w:hAnsi="宋体" w:hint="eastAsia"/>
          <w:b/>
          <w:bCs/>
          <w:sz w:val="24"/>
          <w:szCs w:val="32"/>
        </w:rPr>
        <w:t>一、项目基本情况</w:t>
      </w:r>
      <w:bookmarkEnd w:id="2"/>
      <w:bookmarkEnd w:id="3"/>
      <w:bookmarkEnd w:id="4"/>
      <w:bookmarkEnd w:id="5"/>
      <w:bookmarkEnd w:id="7"/>
    </w:p>
    <w:p w14:paraId="3B30D35A" w14:textId="77777777" w:rsidR="00311EDA" w:rsidRPr="00311EDA" w:rsidRDefault="00311EDA" w:rsidP="00311EDA">
      <w:pPr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项目代理编号：HCZB-202</w:t>
      </w:r>
      <w:r w:rsidRPr="00311EDA">
        <w:rPr>
          <w:rFonts w:ascii="宋体" w:hAnsi="宋体"/>
          <w:sz w:val="24"/>
        </w:rPr>
        <w:t>5</w:t>
      </w:r>
      <w:r w:rsidRPr="00311EDA">
        <w:rPr>
          <w:rFonts w:ascii="宋体" w:hAnsi="宋体" w:hint="eastAsia"/>
          <w:sz w:val="24"/>
        </w:rPr>
        <w:t>-ZB0480</w:t>
      </w:r>
    </w:p>
    <w:p w14:paraId="5B28E794" w14:textId="77777777" w:rsidR="00311EDA" w:rsidRPr="00311EDA" w:rsidRDefault="00311EDA" w:rsidP="00311EDA">
      <w:pPr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项目名称：</w:t>
      </w:r>
      <w:bookmarkEnd w:id="6"/>
      <w:r w:rsidRPr="00311EDA">
        <w:rPr>
          <w:rFonts w:ascii="宋体" w:hAnsi="宋体" w:hint="eastAsia"/>
          <w:sz w:val="24"/>
        </w:rPr>
        <w:t>华北电力大学原子力显微镜</w:t>
      </w:r>
    </w:p>
    <w:p w14:paraId="4B490855" w14:textId="77777777" w:rsidR="00311EDA" w:rsidRPr="00311EDA" w:rsidRDefault="00311EDA" w:rsidP="00311EDA">
      <w:pPr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预算金额：</w:t>
      </w:r>
      <w:r w:rsidRPr="00311EDA">
        <w:rPr>
          <w:rFonts w:ascii="宋体" w:hAnsi="宋体"/>
          <w:sz w:val="24"/>
        </w:rPr>
        <w:t>100</w:t>
      </w:r>
      <w:r w:rsidRPr="00311EDA">
        <w:rPr>
          <w:rFonts w:ascii="宋体" w:hAnsi="宋体" w:hint="eastAsia"/>
          <w:sz w:val="24"/>
        </w:rPr>
        <w:t>万元</w:t>
      </w:r>
    </w:p>
    <w:p w14:paraId="4BD1907A" w14:textId="77777777" w:rsidR="00311EDA" w:rsidRPr="00311EDA" w:rsidRDefault="00311EDA" w:rsidP="00311EDA">
      <w:pPr>
        <w:spacing w:line="360" w:lineRule="auto"/>
        <w:rPr>
          <w:rFonts w:ascii="宋体" w:hAnsi="宋体"/>
          <w:sz w:val="24"/>
          <w:u w:val="single"/>
        </w:rPr>
      </w:pPr>
      <w:r w:rsidRPr="00311EDA">
        <w:rPr>
          <w:rFonts w:ascii="宋体" w:hAnsi="宋体" w:hint="eastAsia"/>
          <w:sz w:val="24"/>
        </w:rPr>
        <w:t>采购需求：原子力显微镜采购</w:t>
      </w:r>
    </w:p>
    <w:p w14:paraId="41A06BDE" w14:textId="77777777" w:rsidR="00311EDA" w:rsidRPr="00311EDA" w:rsidRDefault="00311EDA" w:rsidP="00311EDA">
      <w:pPr>
        <w:spacing w:line="360" w:lineRule="auto"/>
        <w:rPr>
          <w:rFonts w:ascii="宋体" w:hAnsi="宋体"/>
          <w:sz w:val="24"/>
          <w:u w:val="single"/>
        </w:rPr>
      </w:pPr>
      <w:r w:rsidRPr="00311EDA">
        <w:rPr>
          <w:rFonts w:ascii="宋体" w:hAnsi="宋体" w:hint="eastAsia"/>
          <w:sz w:val="24"/>
        </w:rPr>
        <w:t>合同履行期限：自合同签订生效后开始至双方合同完全履行后截止</w:t>
      </w:r>
    </w:p>
    <w:p w14:paraId="4256EB6E" w14:textId="77777777" w:rsidR="00311EDA" w:rsidRPr="00311EDA" w:rsidRDefault="00311EDA" w:rsidP="00311EDA">
      <w:pPr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本项目不接受联合体投标。</w:t>
      </w:r>
    </w:p>
    <w:p w14:paraId="1B92B541" w14:textId="77777777" w:rsidR="00311EDA" w:rsidRPr="00311EDA" w:rsidRDefault="00311EDA" w:rsidP="00311EDA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8" w:name="_Toc35393622"/>
      <w:bookmarkStart w:id="9" w:name="_Toc28359003"/>
      <w:bookmarkStart w:id="10" w:name="_Toc35393791"/>
      <w:bookmarkStart w:id="11" w:name="_Toc14517"/>
      <w:bookmarkStart w:id="12" w:name="_Toc28359080"/>
      <w:r w:rsidRPr="00311EDA">
        <w:rPr>
          <w:rFonts w:ascii="宋体" w:hAnsi="宋体" w:hint="eastAsia"/>
          <w:b/>
          <w:bCs/>
          <w:sz w:val="24"/>
          <w:szCs w:val="32"/>
        </w:rPr>
        <w:t>二、申请人的资格要求：</w:t>
      </w:r>
      <w:bookmarkEnd w:id="8"/>
      <w:bookmarkEnd w:id="9"/>
      <w:bookmarkEnd w:id="10"/>
      <w:bookmarkEnd w:id="11"/>
      <w:bookmarkEnd w:id="12"/>
    </w:p>
    <w:p w14:paraId="66402D5E" w14:textId="77777777" w:rsidR="00311EDA" w:rsidRPr="00311EDA" w:rsidRDefault="00311EDA" w:rsidP="00311EDA">
      <w:pPr>
        <w:spacing w:line="360" w:lineRule="auto"/>
        <w:ind w:left="420" w:hangingChars="175" w:hanging="420"/>
        <w:rPr>
          <w:rFonts w:ascii="宋体" w:hAnsi="宋体"/>
          <w:sz w:val="24"/>
        </w:rPr>
      </w:pPr>
      <w:bookmarkStart w:id="13" w:name="_Toc28359081"/>
      <w:bookmarkStart w:id="14" w:name="_Toc28359004"/>
      <w:r w:rsidRPr="00311EDA">
        <w:rPr>
          <w:rFonts w:ascii="宋体" w:hAnsi="宋体" w:hint="eastAsia"/>
          <w:sz w:val="24"/>
        </w:rPr>
        <w:t>1.满足《中华人民共和国政府采购法》第二十二条规定：</w:t>
      </w:r>
    </w:p>
    <w:p w14:paraId="4719562D" w14:textId="77777777" w:rsidR="00311EDA" w:rsidRPr="00311EDA" w:rsidRDefault="00311EDA" w:rsidP="00311EDA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2.落实政府采购政策需满足的资格要求：</w:t>
      </w:r>
    </w:p>
    <w:p w14:paraId="320BCCD2" w14:textId="77777777" w:rsidR="00311EDA" w:rsidRPr="00311EDA" w:rsidRDefault="00311EDA" w:rsidP="00311EDA">
      <w:pPr>
        <w:pStyle w:val="2"/>
        <w:adjustRightInd w:val="0"/>
        <w:snapToGrid w:val="0"/>
        <w:spacing w:before="0" w:after="0" w:line="360" w:lineRule="auto"/>
        <w:ind w:leftChars="0" w:left="0" w:firstLineChars="0" w:firstLine="0"/>
        <w:jc w:val="left"/>
        <w:rPr>
          <w:rFonts w:ascii="宋体" w:hAnsi="宋体"/>
          <w:sz w:val="24"/>
          <w:szCs w:val="24"/>
          <w:lang w:val="en-US"/>
        </w:rPr>
      </w:pPr>
      <w:r w:rsidRPr="00311EDA">
        <w:rPr>
          <w:rFonts w:ascii="宋体" w:hAnsi="宋体" w:hint="eastAsia"/>
          <w:sz w:val="24"/>
          <w:szCs w:val="24"/>
          <w:lang w:val="en-US"/>
        </w:rPr>
        <w:t>本项目不专门面向中小型、微型企业（监狱、戒毒企业、残疾人福利性单位视同小微企业）采购。</w:t>
      </w:r>
    </w:p>
    <w:p w14:paraId="09BD7147" w14:textId="77777777" w:rsidR="00311EDA" w:rsidRPr="00311EDA" w:rsidRDefault="00311EDA" w:rsidP="00311EDA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3.本项目的特定资格要求：</w:t>
      </w:r>
    </w:p>
    <w:p w14:paraId="43AF743B" w14:textId="77777777" w:rsidR="00311EDA" w:rsidRPr="00311EDA" w:rsidRDefault="00311EDA" w:rsidP="00311EDA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（一）本项目不接受联合体投标。</w:t>
      </w:r>
    </w:p>
    <w:p w14:paraId="3D0AC131" w14:textId="77777777" w:rsidR="00311EDA" w:rsidRPr="00311EDA" w:rsidRDefault="00311EDA" w:rsidP="00311EDA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（二）法律、行政法规规定的其他条件：</w:t>
      </w:r>
    </w:p>
    <w:p w14:paraId="60A252C2" w14:textId="77777777" w:rsidR="00311EDA" w:rsidRPr="00311EDA" w:rsidRDefault="00311EDA" w:rsidP="00311EDA">
      <w:pPr>
        <w:spacing w:line="360" w:lineRule="auto"/>
        <w:jc w:val="left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（</w:t>
      </w:r>
      <w:r w:rsidRPr="00311EDA">
        <w:rPr>
          <w:rFonts w:ascii="宋体" w:hAnsi="宋体"/>
          <w:sz w:val="24"/>
        </w:rPr>
        <w:t>1</w:t>
      </w:r>
      <w:r w:rsidRPr="00311EDA">
        <w:rPr>
          <w:rFonts w:ascii="宋体" w:hAnsi="宋体" w:hint="eastAsia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4E4DD423" w14:textId="77777777" w:rsidR="00311EDA" w:rsidRPr="00311EDA" w:rsidRDefault="00311EDA" w:rsidP="00311EDA">
      <w:pPr>
        <w:spacing w:line="360" w:lineRule="auto"/>
        <w:jc w:val="left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（</w:t>
      </w:r>
      <w:r w:rsidRPr="00311EDA">
        <w:rPr>
          <w:rFonts w:ascii="宋体" w:hAnsi="宋体"/>
          <w:sz w:val="24"/>
        </w:rPr>
        <w:t>2</w:t>
      </w:r>
      <w:r w:rsidRPr="00311EDA">
        <w:rPr>
          <w:rFonts w:ascii="宋体" w:hAnsi="宋体" w:hint="eastAsia"/>
          <w:sz w:val="24"/>
        </w:rPr>
        <w:t>）不同投标人的法人、单位负责人不是同一人也不存在直接控股、管理关系；</w:t>
      </w:r>
    </w:p>
    <w:p w14:paraId="1AD01FA1" w14:textId="77777777" w:rsidR="00311EDA" w:rsidRPr="00311EDA" w:rsidRDefault="00311EDA" w:rsidP="00311EDA">
      <w:pPr>
        <w:spacing w:line="360" w:lineRule="auto"/>
        <w:jc w:val="left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（</w:t>
      </w:r>
      <w:r w:rsidRPr="00311EDA">
        <w:rPr>
          <w:rFonts w:ascii="宋体" w:hAnsi="宋体"/>
          <w:sz w:val="24"/>
        </w:rPr>
        <w:t>3</w:t>
      </w:r>
      <w:r w:rsidRPr="00311EDA">
        <w:rPr>
          <w:rFonts w:ascii="宋体" w:hAnsi="宋体" w:hint="eastAsia"/>
          <w:sz w:val="24"/>
        </w:rPr>
        <w:t>）投标人必须向采购代理机构购买招标文件并登记备案，未向采购代理机构购买招标文件并登记备案的无资格参加本次投标。</w:t>
      </w:r>
    </w:p>
    <w:p w14:paraId="3D5A1FF5" w14:textId="77777777" w:rsidR="00311EDA" w:rsidRPr="00311EDA" w:rsidRDefault="00311EDA" w:rsidP="00311EDA">
      <w:pPr>
        <w:spacing w:line="360" w:lineRule="auto"/>
        <w:rPr>
          <w:rFonts w:ascii="宋体" w:hAnsi="宋体"/>
          <w:sz w:val="24"/>
          <w:szCs w:val="32"/>
        </w:rPr>
      </w:pPr>
      <w:bookmarkStart w:id="15" w:name="_Toc35393623"/>
      <w:bookmarkStart w:id="16" w:name="_Toc35393792"/>
      <w:bookmarkStart w:id="17" w:name="_Toc16466"/>
      <w:r w:rsidRPr="00311EDA">
        <w:rPr>
          <w:rFonts w:ascii="宋体" w:hAnsi="宋体" w:hint="eastAsia"/>
          <w:sz w:val="24"/>
          <w:szCs w:val="32"/>
        </w:rPr>
        <w:lastRenderedPageBreak/>
        <w:t>（4）本项目接受进口产品。</w:t>
      </w:r>
    </w:p>
    <w:p w14:paraId="4588C3E2" w14:textId="77777777" w:rsidR="00311EDA" w:rsidRPr="00311EDA" w:rsidRDefault="00311EDA" w:rsidP="00311EDA">
      <w:pPr>
        <w:spacing w:line="360" w:lineRule="auto"/>
        <w:rPr>
          <w:rFonts w:ascii="宋体" w:hAnsi="宋体"/>
          <w:b/>
          <w:bCs/>
          <w:sz w:val="24"/>
          <w:szCs w:val="32"/>
        </w:rPr>
      </w:pPr>
      <w:r w:rsidRPr="00311EDA">
        <w:rPr>
          <w:rFonts w:ascii="宋体" w:hAnsi="宋体" w:hint="eastAsia"/>
          <w:b/>
          <w:bCs/>
          <w:sz w:val="24"/>
          <w:szCs w:val="32"/>
        </w:rPr>
        <w:t>三、获取招标文件</w:t>
      </w:r>
      <w:bookmarkEnd w:id="13"/>
      <w:bookmarkEnd w:id="14"/>
      <w:bookmarkEnd w:id="15"/>
      <w:bookmarkEnd w:id="16"/>
      <w:bookmarkEnd w:id="17"/>
    </w:p>
    <w:p w14:paraId="2ACF92B0" w14:textId="77777777" w:rsidR="00311EDA" w:rsidRPr="00311EDA" w:rsidRDefault="00311EDA" w:rsidP="00311EDA">
      <w:pPr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时间：</w:t>
      </w:r>
      <w:r w:rsidRPr="00311EDA">
        <w:rPr>
          <w:rFonts w:ascii="宋体" w:hAnsi="宋体" w:hint="eastAsia"/>
          <w:sz w:val="24"/>
          <w:u w:val="single"/>
        </w:rPr>
        <w:t>202</w:t>
      </w:r>
      <w:r w:rsidRPr="00311EDA">
        <w:rPr>
          <w:rFonts w:ascii="宋体" w:hAnsi="宋体"/>
          <w:sz w:val="24"/>
          <w:u w:val="single"/>
        </w:rPr>
        <w:t>5</w:t>
      </w:r>
      <w:r w:rsidRPr="00311EDA">
        <w:rPr>
          <w:rFonts w:ascii="宋体" w:hAnsi="宋体" w:hint="eastAsia"/>
          <w:sz w:val="24"/>
        </w:rPr>
        <w:t>年</w:t>
      </w:r>
      <w:r w:rsidRPr="00311EDA">
        <w:rPr>
          <w:rFonts w:ascii="宋体" w:hAnsi="宋体"/>
          <w:sz w:val="24"/>
          <w:u w:val="single"/>
        </w:rPr>
        <w:t>05</w:t>
      </w:r>
      <w:r w:rsidRPr="00311EDA">
        <w:rPr>
          <w:rFonts w:ascii="宋体" w:hAnsi="宋体" w:hint="eastAsia"/>
          <w:sz w:val="24"/>
        </w:rPr>
        <w:t>月</w:t>
      </w:r>
      <w:r w:rsidRPr="00311EDA">
        <w:rPr>
          <w:rFonts w:ascii="宋体" w:hAnsi="宋体"/>
          <w:sz w:val="24"/>
          <w:u w:val="single"/>
        </w:rPr>
        <w:t>19</w:t>
      </w:r>
      <w:r w:rsidRPr="00311EDA">
        <w:rPr>
          <w:rFonts w:ascii="宋体" w:hAnsi="宋体" w:hint="eastAsia"/>
          <w:sz w:val="24"/>
        </w:rPr>
        <w:t>日至</w:t>
      </w:r>
      <w:r w:rsidRPr="00311EDA">
        <w:rPr>
          <w:rFonts w:ascii="宋体" w:hAnsi="宋体" w:hint="eastAsia"/>
          <w:sz w:val="24"/>
          <w:u w:val="single"/>
        </w:rPr>
        <w:t>202</w:t>
      </w:r>
      <w:r w:rsidRPr="00311EDA">
        <w:rPr>
          <w:rFonts w:ascii="宋体" w:hAnsi="宋体"/>
          <w:sz w:val="24"/>
          <w:u w:val="single"/>
        </w:rPr>
        <w:t>5</w:t>
      </w:r>
      <w:r w:rsidRPr="00311EDA">
        <w:rPr>
          <w:rFonts w:ascii="宋体" w:hAnsi="宋体" w:hint="eastAsia"/>
          <w:sz w:val="24"/>
        </w:rPr>
        <w:t>年</w:t>
      </w:r>
      <w:r w:rsidRPr="00311EDA">
        <w:rPr>
          <w:rFonts w:ascii="宋体" w:hAnsi="宋体"/>
          <w:sz w:val="24"/>
          <w:u w:val="single"/>
        </w:rPr>
        <w:t>05</w:t>
      </w:r>
      <w:r w:rsidRPr="00311EDA">
        <w:rPr>
          <w:rFonts w:ascii="宋体" w:hAnsi="宋体" w:hint="eastAsia"/>
          <w:sz w:val="24"/>
        </w:rPr>
        <w:t>月</w:t>
      </w:r>
      <w:r w:rsidRPr="00311EDA">
        <w:rPr>
          <w:rFonts w:ascii="宋体" w:hAnsi="宋体"/>
          <w:sz w:val="24"/>
          <w:u w:val="single"/>
        </w:rPr>
        <w:t>26</w:t>
      </w:r>
      <w:r w:rsidRPr="00311EDA">
        <w:rPr>
          <w:rFonts w:ascii="宋体" w:hAnsi="宋体" w:hint="eastAsia"/>
          <w:sz w:val="24"/>
        </w:rPr>
        <w:t>日，每天上午</w:t>
      </w:r>
      <w:r w:rsidRPr="00311EDA">
        <w:rPr>
          <w:rFonts w:ascii="宋体" w:hAnsi="宋体" w:hint="eastAsia"/>
          <w:sz w:val="24"/>
          <w:u w:val="single"/>
        </w:rPr>
        <w:t>09:00</w:t>
      </w:r>
      <w:r w:rsidRPr="00311EDA">
        <w:rPr>
          <w:rFonts w:ascii="宋体" w:hAnsi="宋体" w:hint="eastAsia"/>
          <w:sz w:val="24"/>
        </w:rPr>
        <w:t>至</w:t>
      </w:r>
      <w:r w:rsidRPr="00311EDA">
        <w:rPr>
          <w:rFonts w:ascii="宋体" w:hAnsi="宋体" w:hint="eastAsia"/>
          <w:sz w:val="24"/>
          <w:u w:val="single"/>
        </w:rPr>
        <w:t>12:00</w:t>
      </w:r>
      <w:r w:rsidRPr="00311EDA">
        <w:rPr>
          <w:rFonts w:ascii="宋体" w:hAnsi="宋体" w:hint="eastAsia"/>
          <w:sz w:val="24"/>
        </w:rPr>
        <w:t>，下午</w:t>
      </w:r>
      <w:r w:rsidRPr="00311EDA">
        <w:rPr>
          <w:rFonts w:ascii="宋体" w:hAnsi="宋体" w:hint="eastAsia"/>
          <w:sz w:val="24"/>
          <w:u w:val="single"/>
        </w:rPr>
        <w:t>13:00</w:t>
      </w:r>
      <w:r w:rsidRPr="00311EDA">
        <w:rPr>
          <w:rFonts w:ascii="宋体" w:hAnsi="宋体" w:hint="eastAsia"/>
          <w:sz w:val="24"/>
        </w:rPr>
        <w:t>至</w:t>
      </w:r>
      <w:r w:rsidRPr="00311EDA">
        <w:rPr>
          <w:rFonts w:ascii="宋体" w:hAnsi="宋体" w:hint="eastAsia"/>
          <w:sz w:val="24"/>
          <w:u w:val="single"/>
        </w:rPr>
        <w:t>17:00</w:t>
      </w:r>
      <w:r w:rsidRPr="00311EDA">
        <w:rPr>
          <w:rFonts w:ascii="宋体" w:hAnsi="宋体" w:hint="eastAsia"/>
          <w:sz w:val="24"/>
        </w:rPr>
        <w:t>（北京时间，法定节假日除外）</w:t>
      </w:r>
    </w:p>
    <w:p w14:paraId="783B3EC1" w14:textId="77777777" w:rsidR="00311EDA" w:rsidRPr="00311EDA" w:rsidRDefault="00311EDA" w:rsidP="00311EDA">
      <w:pPr>
        <w:spacing w:line="360" w:lineRule="auto"/>
        <w:rPr>
          <w:rFonts w:ascii="宋体" w:hAnsi="宋体"/>
          <w:sz w:val="24"/>
          <w:u w:val="single"/>
        </w:rPr>
      </w:pPr>
      <w:r w:rsidRPr="00311EDA">
        <w:rPr>
          <w:rFonts w:ascii="宋体" w:hAnsi="宋体" w:hint="eastAsia"/>
          <w:sz w:val="24"/>
        </w:rPr>
        <w:t>地点：北京市丰台区广安路9号国投财富广场6号楼1601室</w:t>
      </w:r>
    </w:p>
    <w:p w14:paraId="13E363A2" w14:textId="77777777" w:rsidR="00311EDA" w:rsidRPr="00311EDA" w:rsidRDefault="00311EDA" w:rsidP="00311EDA">
      <w:pPr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方式：现场获取，无需提供资料。</w:t>
      </w:r>
    </w:p>
    <w:p w14:paraId="1571F886" w14:textId="77777777" w:rsidR="00311EDA" w:rsidRPr="00311EDA" w:rsidRDefault="00311EDA" w:rsidP="00311EDA">
      <w:pPr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售价：500元/本，招标文件售后不退。</w:t>
      </w:r>
    </w:p>
    <w:p w14:paraId="5057E8C6" w14:textId="77777777" w:rsidR="00311EDA" w:rsidRPr="00311EDA" w:rsidRDefault="00311EDA" w:rsidP="00311EDA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18" w:name="_Toc28359082"/>
      <w:bookmarkStart w:id="19" w:name="_Toc28359005"/>
      <w:bookmarkStart w:id="20" w:name="_Toc35393793"/>
      <w:bookmarkStart w:id="21" w:name="_Toc35393624"/>
      <w:bookmarkStart w:id="22" w:name="_Toc18171"/>
      <w:r w:rsidRPr="00311EDA">
        <w:rPr>
          <w:rFonts w:ascii="宋体" w:hAnsi="宋体" w:hint="eastAsia"/>
          <w:b/>
          <w:bCs/>
          <w:sz w:val="24"/>
          <w:szCs w:val="32"/>
        </w:rPr>
        <w:t>四、提交投标文件</w:t>
      </w:r>
      <w:bookmarkEnd w:id="18"/>
      <w:bookmarkEnd w:id="19"/>
      <w:r w:rsidRPr="00311EDA">
        <w:rPr>
          <w:rFonts w:ascii="宋体" w:hAnsi="宋体" w:hint="eastAsia"/>
          <w:b/>
          <w:bCs/>
          <w:sz w:val="24"/>
          <w:szCs w:val="32"/>
        </w:rPr>
        <w:t>截止时间、开标时间和地点</w:t>
      </w:r>
      <w:bookmarkEnd w:id="20"/>
      <w:bookmarkEnd w:id="21"/>
      <w:bookmarkEnd w:id="22"/>
    </w:p>
    <w:p w14:paraId="5789C154" w14:textId="77777777" w:rsidR="00311EDA" w:rsidRPr="00311EDA" w:rsidRDefault="00311EDA" w:rsidP="00311EDA">
      <w:pPr>
        <w:spacing w:line="360" w:lineRule="auto"/>
        <w:rPr>
          <w:rFonts w:ascii="宋体" w:hAnsi="宋体"/>
          <w:bCs/>
          <w:sz w:val="24"/>
          <w:u w:val="single"/>
        </w:rPr>
      </w:pPr>
      <w:r w:rsidRPr="00311EDA">
        <w:rPr>
          <w:rFonts w:ascii="宋体" w:hAnsi="宋体" w:hint="eastAsia"/>
          <w:bCs/>
          <w:sz w:val="24"/>
        </w:rPr>
        <w:t>提交投标文件截止时间、开标时间：</w:t>
      </w:r>
      <w:r w:rsidRPr="00311EDA">
        <w:rPr>
          <w:rFonts w:ascii="宋体" w:hAnsi="宋体" w:hint="eastAsia"/>
          <w:sz w:val="24"/>
          <w:u w:val="single"/>
        </w:rPr>
        <w:t>202</w:t>
      </w:r>
      <w:r w:rsidRPr="00311EDA">
        <w:rPr>
          <w:rFonts w:ascii="宋体" w:hAnsi="宋体"/>
          <w:sz w:val="24"/>
          <w:u w:val="single"/>
        </w:rPr>
        <w:t>5</w:t>
      </w:r>
      <w:r w:rsidRPr="00311EDA">
        <w:rPr>
          <w:rFonts w:ascii="宋体" w:hAnsi="宋体" w:hint="eastAsia"/>
          <w:sz w:val="24"/>
        </w:rPr>
        <w:t>年</w:t>
      </w:r>
      <w:r w:rsidRPr="00311EDA">
        <w:rPr>
          <w:rFonts w:ascii="宋体" w:hAnsi="宋体"/>
          <w:sz w:val="24"/>
          <w:u w:val="single"/>
        </w:rPr>
        <w:t>06</w:t>
      </w:r>
      <w:r w:rsidRPr="00311EDA">
        <w:rPr>
          <w:rFonts w:ascii="宋体" w:hAnsi="宋体" w:hint="eastAsia"/>
          <w:sz w:val="24"/>
        </w:rPr>
        <w:t>月</w:t>
      </w:r>
      <w:r w:rsidRPr="00311EDA">
        <w:rPr>
          <w:rFonts w:ascii="宋体" w:hAnsi="宋体"/>
          <w:sz w:val="24"/>
          <w:u w:val="single"/>
        </w:rPr>
        <w:t>09</w:t>
      </w:r>
      <w:r w:rsidRPr="00311EDA">
        <w:rPr>
          <w:rFonts w:ascii="宋体" w:hAnsi="宋体" w:hint="eastAsia"/>
          <w:sz w:val="24"/>
        </w:rPr>
        <w:t>日</w:t>
      </w:r>
      <w:r w:rsidRPr="00311EDA">
        <w:rPr>
          <w:rFonts w:ascii="宋体" w:hAnsi="宋体" w:hint="eastAsia"/>
          <w:sz w:val="24"/>
          <w:u w:val="single"/>
        </w:rPr>
        <w:t>下午</w:t>
      </w:r>
      <w:r w:rsidRPr="00311EDA">
        <w:rPr>
          <w:rFonts w:ascii="宋体" w:hAnsi="宋体"/>
          <w:sz w:val="24"/>
          <w:u w:val="single"/>
        </w:rPr>
        <w:t>13</w:t>
      </w:r>
      <w:r w:rsidRPr="00311EDA">
        <w:rPr>
          <w:rFonts w:ascii="宋体" w:hAnsi="宋体" w:hint="eastAsia"/>
          <w:sz w:val="24"/>
          <w:u w:val="single"/>
        </w:rPr>
        <w:t>:30</w:t>
      </w:r>
      <w:r w:rsidRPr="00311EDA">
        <w:rPr>
          <w:rFonts w:ascii="宋体" w:hAnsi="宋体" w:hint="eastAsia"/>
          <w:bCs/>
          <w:sz w:val="24"/>
        </w:rPr>
        <w:t>（北京时间）</w:t>
      </w:r>
    </w:p>
    <w:p w14:paraId="5ACAA5B4" w14:textId="77777777" w:rsidR="00311EDA" w:rsidRPr="00311EDA" w:rsidRDefault="00311EDA" w:rsidP="00311EDA">
      <w:pPr>
        <w:spacing w:line="360" w:lineRule="auto"/>
        <w:rPr>
          <w:rFonts w:ascii="宋体" w:hAnsi="宋体"/>
          <w:bCs/>
          <w:sz w:val="24"/>
          <w:u w:val="single"/>
        </w:rPr>
      </w:pPr>
      <w:r w:rsidRPr="00311EDA">
        <w:rPr>
          <w:rFonts w:ascii="宋体" w:hAnsi="宋体" w:hint="eastAsia"/>
          <w:sz w:val="24"/>
        </w:rPr>
        <w:t>地点：北京市丰台区广安路9号国投财富广场6号楼1</w:t>
      </w:r>
      <w:r w:rsidRPr="00311EDA">
        <w:rPr>
          <w:rFonts w:ascii="宋体" w:hAnsi="宋体"/>
          <w:sz w:val="24"/>
        </w:rPr>
        <w:t>5</w:t>
      </w:r>
      <w:r w:rsidRPr="00311EDA">
        <w:rPr>
          <w:rFonts w:ascii="宋体" w:hAnsi="宋体" w:hint="eastAsia"/>
          <w:sz w:val="24"/>
        </w:rPr>
        <w:t>层第二</w:t>
      </w:r>
      <w:r w:rsidRPr="00311EDA">
        <w:rPr>
          <w:rFonts w:ascii="宋体" w:hAnsi="宋体" w:cstheme="minorEastAsia" w:hint="eastAsia"/>
          <w:sz w:val="24"/>
        </w:rPr>
        <w:t>会议室</w:t>
      </w:r>
    </w:p>
    <w:p w14:paraId="2B43E3B3" w14:textId="77777777" w:rsidR="00311EDA" w:rsidRPr="00311EDA" w:rsidRDefault="00311EDA" w:rsidP="00311EDA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3" w:name="_Toc9136"/>
      <w:bookmarkStart w:id="24" w:name="_Toc35393625"/>
      <w:bookmarkStart w:id="25" w:name="_Toc28359007"/>
      <w:bookmarkStart w:id="26" w:name="_Toc28359084"/>
      <w:bookmarkStart w:id="27" w:name="_Toc35393794"/>
      <w:r w:rsidRPr="00311EDA">
        <w:rPr>
          <w:rFonts w:ascii="宋体" w:hAnsi="宋体" w:hint="eastAsia"/>
          <w:b/>
          <w:bCs/>
          <w:sz w:val="24"/>
          <w:szCs w:val="32"/>
        </w:rPr>
        <w:t>五、公告期限</w:t>
      </w:r>
      <w:bookmarkEnd w:id="23"/>
      <w:bookmarkEnd w:id="24"/>
      <w:bookmarkEnd w:id="25"/>
      <w:bookmarkEnd w:id="26"/>
      <w:bookmarkEnd w:id="27"/>
    </w:p>
    <w:p w14:paraId="668326C9" w14:textId="77777777" w:rsidR="00311EDA" w:rsidRPr="00311EDA" w:rsidRDefault="00311EDA" w:rsidP="00311EDA">
      <w:pPr>
        <w:spacing w:line="360" w:lineRule="auto"/>
        <w:rPr>
          <w:rFonts w:ascii="宋体" w:hAnsi="宋体"/>
          <w:kern w:val="0"/>
          <w:sz w:val="24"/>
        </w:rPr>
      </w:pPr>
      <w:r w:rsidRPr="00311EDA">
        <w:rPr>
          <w:rFonts w:ascii="宋体" w:hAnsi="宋体" w:hint="eastAsia"/>
          <w:kern w:val="0"/>
          <w:sz w:val="24"/>
        </w:rPr>
        <w:t>自本公告发布之日起5个工作日。</w:t>
      </w:r>
    </w:p>
    <w:p w14:paraId="5073E847" w14:textId="77777777" w:rsidR="00311EDA" w:rsidRPr="00311EDA" w:rsidRDefault="00311EDA" w:rsidP="00311EDA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8" w:name="_Toc8180"/>
      <w:bookmarkStart w:id="29" w:name="_Toc35393626"/>
      <w:bookmarkStart w:id="30" w:name="_Toc35393795"/>
      <w:r w:rsidRPr="00311EDA">
        <w:rPr>
          <w:rFonts w:ascii="宋体" w:hAnsi="宋体"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 w14:paraId="09A2BDEB" w14:textId="77777777" w:rsidR="00311EDA" w:rsidRPr="00311EDA" w:rsidRDefault="00311EDA" w:rsidP="00311EDA">
      <w:pPr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1.本项目需要落实的政府采购政策：节约能源、保护环境、促进中小微企业发展、支持监狱、戒毒企业发展、促进残疾人就业等政府采购政策。</w:t>
      </w:r>
    </w:p>
    <w:p w14:paraId="435C96D8" w14:textId="77777777" w:rsidR="00311EDA" w:rsidRPr="00311EDA" w:rsidRDefault="00311EDA" w:rsidP="00311EDA">
      <w:pPr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2.本项目招标公告在中国政府采购网（http://www.ccgp.gov.cn/）上发布。</w:t>
      </w:r>
    </w:p>
    <w:p w14:paraId="5213B854" w14:textId="77777777" w:rsidR="00311EDA" w:rsidRPr="00311EDA" w:rsidRDefault="00311EDA" w:rsidP="00311EDA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31" w:name="_Toc35393627"/>
      <w:bookmarkStart w:id="32" w:name="_Toc35393796"/>
      <w:bookmarkStart w:id="33" w:name="_Toc1705"/>
      <w:bookmarkStart w:id="34" w:name="_Toc28359008"/>
      <w:bookmarkStart w:id="35" w:name="_Toc28359085"/>
      <w:r w:rsidRPr="00311EDA">
        <w:rPr>
          <w:rFonts w:ascii="宋体" w:hAnsi="宋体"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 w14:paraId="599362E1" w14:textId="77777777" w:rsidR="00311EDA" w:rsidRPr="00311EDA" w:rsidRDefault="00311EDA" w:rsidP="00311EDA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1、采购人信息</w:t>
      </w:r>
    </w:p>
    <w:p w14:paraId="06452EF4" w14:textId="77777777" w:rsidR="00311EDA" w:rsidRPr="00311EDA" w:rsidRDefault="00311EDA" w:rsidP="00311ED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bookmarkStart w:id="36" w:name="_Toc28359086"/>
      <w:bookmarkStart w:id="37" w:name="_Toc28359009"/>
      <w:r w:rsidRPr="00311EDA">
        <w:rPr>
          <w:rFonts w:ascii="宋体" w:hAnsi="宋体" w:hint="eastAsia"/>
          <w:sz w:val="24"/>
        </w:rPr>
        <w:t>名 称：华北电力大学</w:t>
      </w:r>
      <w:bookmarkStart w:id="38" w:name="_GoBack"/>
      <w:bookmarkEnd w:id="38"/>
    </w:p>
    <w:p w14:paraId="2726F89F" w14:textId="77777777" w:rsidR="00311EDA" w:rsidRPr="00311EDA" w:rsidRDefault="00311EDA" w:rsidP="00311ED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地 址：北京市昌平区回龙观北农路2号</w:t>
      </w:r>
    </w:p>
    <w:p w14:paraId="1D1CA529" w14:textId="77777777" w:rsidR="00311EDA" w:rsidRPr="00311EDA" w:rsidRDefault="00311EDA" w:rsidP="00311EDA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 w:rsidRPr="00311EDA">
        <w:rPr>
          <w:rFonts w:ascii="宋体" w:hAnsi="宋体" w:hint="eastAsia"/>
          <w:sz w:val="24"/>
        </w:rPr>
        <w:t>联系方式：张老师 010-61772996</w:t>
      </w:r>
    </w:p>
    <w:p w14:paraId="6EF8CE9D" w14:textId="77777777" w:rsidR="00311EDA" w:rsidRPr="00311EDA" w:rsidRDefault="00311EDA" w:rsidP="00311EDA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2、采购代理机构信息</w:t>
      </w:r>
      <w:bookmarkEnd w:id="36"/>
      <w:bookmarkEnd w:id="37"/>
    </w:p>
    <w:p w14:paraId="5A1B4A21" w14:textId="77777777" w:rsidR="00311EDA" w:rsidRPr="00311EDA" w:rsidRDefault="00311EDA" w:rsidP="00311EDA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名 称：华采招标集团有限公司</w:t>
      </w:r>
    </w:p>
    <w:p w14:paraId="63F7BFCF" w14:textId="4AB886A2" w:rsidR="00311EDA" w:rsidRPr="00311EDA" w:rsidRDefault="00311EDA" w:rsidP="00311EDA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地</w:t>
      </w:r>
      <w:r w:rsidR="00A53AC0">
        <w:rPr>
          <w:rFonts w:ascii="宋体" w:hAnsi="宋体" w:hint="eastAsia"/>
          <w:sz w:val="24"/>
        </w:rPr>
        <w:t xml:space="preserve"> </w:t>
      </w:r>
      <w:r w:rsidRPr="00311EDA">
        <w:rPr>
          <w:rFonts w:ascii="宋体" w:hAnsi="宋体" w:hint="eastAsia"/>
          <w:sz w:val="24"/>
        </w:rPr>
        <w:t>址：北京市丰台区广安路9号国投财富广场6号楼1601室</w:t>
      </w:r>
    </w:p>
    <w:p w14:paraId="328650A7" w14:textId="77777777" w:rsidR="00311EDA" w:rsidRPr="00311EDA" w:rsidRDefault="00311EDA" w:rsidP="00311EDA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 w:rsidRPr="00311EDA">
        <w:rPr>
          <w:rFonts w:ascii="宋体" w:hAnsi="宋体" w:hint="eastAsia"/>
          <w:sz w:val="24"/>
        </w:rPr>
        <w:t>联系方式：</w:t>
      </w:r>
      <w:bookmarkStart w:id="39" w:name="_Toc28359087"/>
      <w:bookmarkStart w:id="40" w:name="_Toc28359010"/>
      <w:r w:rsidRPr="00311EDA">
        <w:rPr>
          <w:rFonts w:ascii="宋体" w:hAnsi="宋体" w:hint="eastAsia"/>
          <w:sz w:val="24"/>
        </w:rPr>
        <w:t>贾东敏、姚冲 186-1228-7813/7807</w:t>
      </w:r>
    </w:p>
    <w:p w14:paraId="65D0D216" w14:textId="77777777" w:rsidR="00311EDA" w:rsidRPr="00311EDA" w:rsidRDefault="00311EDA" w:rsidP="00311EDA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3、项目联系方式</w:t>
      </w:r>
      <w:bookmarkEnd w:id="39"/>
      <w:bookmarkEnd w:id="40"/>
    </w:p>
    <w:p w14:paraId="17187168" w14:textId="77777777" w:rsidR="00311EDA" w:rsidRPr="00311EDA" w:rsidRDefault="00311EDA" w:rsidP="00311EDA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1EDA">
        <w:rPr>
          <w:rFonts w:ascii="宋体" w:hAnsi="宋体" w:hint="eastAsia"/>
          <w:sz w:val="24"/>
        </w:rPr>
        <w:t>项目联系人：贾东敏、姚冲</w:t>
      </w:r>
    </w:p>
    <w:p w14:paraId="424E88FC" w14:textId="5930799C" w:rsidR="00663E9F" w:rsidRPr="00311EDA" w:rsidRDefault="00311EDA" w:rsidP="00311EDA">
      <w:pPr>
        <w:rPr>
          <w:rFonts w:ascii="宋体" w:hAnsi="宋体"/>
        </w:rPr>
      </w:pPr>
      <w:r w:rsidRPr="00311EDA">
        <w:rPr>
          <w:rFonts w:ascii="宋体" w:hAnsi="宋体" w:hint="eastAsia"/>
          <w:sz w:val="24"/>
        </w:rPr>
        <w:t>电</w:t>
      </w:r>
      <w:r w:rsidR="00A53AC0">
        <w:rPr>
          <w:rFonts w:ascii="宋体" w:hAnsi="宋体" w:hint="eastAsia"/>
          <w:sz w:val="24"/>
        </w:rPr>
        <w:t xml:space="preserve"> </w:t>
      </w:r>
      <w:r w:rsidRPr="00311EDA">
        <w:rPr>
          <w:rFonts w:ascii="宋体" w:hAnsi="宋体" w:hint="eastAsia"/>
          <w:sz w:val="24"/>
        </w:rPr>
        <w:t>话：186-1228-7813/7807</w:t>
      </w:r>
    </w:p>
    <w:sectPr w:rsidR="00663E9F" w:rsidRPr="00311EDA" w:rsidSect="00BF21FB">
      <w:pgSz w:w="11905" w:h="16840" w:code="9"/>
      <w:pgMar w:top="1440" w:right="1797" w:bottom="1440" w:left="1797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FFA0F" w14:textId="77777777" w:rsidR="00311EDA" w:rsidRDefault="00311EDA" w:rsidP="00311EDA">
      <w:r>
        <w:separator/>
      </w:r>
    </w:p>
  </w:endnote>
  <w:endnote w:type="continuationSeparator" w:id="0">
    <w:p w14:paraId="76EA1E7F" w14:textId="77777777" w:rsidR="00311EDA" w:rsidRDefault="00311EDA" w:rsidP="0031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5CC8F" w14:textId="77777777" w:rsidR="00311EDA" w:rsidRDefault="00311EDA" w:rsidP="00311EDA">
      <w:r>
        <w:separator/>
      </w:r>
    </w:p>
  </w:footnote>
  <w:footnote w:type="continuationSeparator" w:id="0">
    <w:p w14:paraId="042F8234" w14:textId="77777777" w:rsidR="00311EDA" w:rsidRDefault="00311EDA" w:rsidP="0031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F0"/>
    <w:rsid w:val="00311EDA"/>
    <w:rsid w:val="004A18AC"/>
    <w:rsid w:val="00572960"/>
    <w:rsid w:val="00663E9F"/>
    <w:rsid w:val="006C611B"/>
    <w:rsid w:val="00A53AC0"/>
    <w:rsid w:val="00BF21FB"/>
    <w:rsid w:val="00E901F0"/>
    <w:rsid w:val="00EB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012D4"/>
  <w15:chartTrackingRefBased/>
  <w15:docId w15:val="{98E12B78-EEE3-4BC1-905C-A8A604F9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EDA"/>
    <w:pPr>
      <w:widowControl w:val="0"/>
      <w:jc w:val="both"/>
    </w:pPr>
    <w:rPr>
      <w:rFonts w:ascii="Times New Roman" w:eastAsia="宋体" w:hAnsi="Times New Roman" w:cs="宋体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1EDA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next w:val="a"/>
    <w:uiPriority w:val="99"/>
    <w:qFormat/>
    <w:rsid w:val="006C611B"/>
    <w:pPr>
      <w:ind w:firstLineChars="200" w:firstLine="420"/>
    </w:pPr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311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ED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311EDA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7">
    <w:name w:val="Body Text Indent"/>
    <w:basedOn w:val="a"/>
    <w:link w:val="a8"/>
    <w:uiPriority w:val="99"/>
    <w:semiHidden/>
    <w:unhideWhenUsed/>
    <w:rsid w:val="00311EDA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11EDA"/>
    <w:rPr>
      <w:rFonts w:ascii="Times New Roman" w:eastAsia="宋体" w:hAnsi="Times New Roman" w:cs="宋体"/>
      <w:sz w:val="20"/>
      <w:szCs w:val="24"/>
    </w:rPr>
  </w:style>
  <w:style w:type="paragraph" w:styleId="2">
    <w:name w:val="Body Text First Indent 2"/>
    <w:basedOn w:val="a7"/>
    <w:next w:val="a9"/>
    <w:link w:val="20"/>
    <w:qFormat/>
    <w:rsid w:val="00311EDA"/>
    <w:pPr>
      <w:tabs>
        <w:tab w:val="left" w:pos="5580"/>
      </w:tabs>
      <w:spacing w:before="120"/>
      <w:ind w:firstLineChars="200" w:firstLine="420"/>
    </w:pPr>
    <w:rPr>
      <w:sz w:val="21"/>
      <w:szCs w:val="20"/>
      <w:lang w:val="zh-CN"/>
    </w:rPr>
  </w:style>
  <w:style w:type="character" w:customStyle="1" w:styleId="20">
    <w:name w:val="正文文本首行缩进 2 字符"/>
    <w:basedOn w:val="a8"/>
    <w:link w:val="2"/>
    <w:rsid w:val="00311EDA"/>
    <w:rPr>
      <w:rFonts w:ascii="Times New Roman" w:eastAsia="宋体" w:hAnsi="Times New Roman" w:cs="宋体"/>
      <w:sz w:val="20"/>
      <w:szCs w:val="20"/>
      <w:lang w:val="zh-CN"/>
    </w:rPr>
  </w:style>
  <w:style w:type="paragraph" w:styleId="aa">
    <w:name w:val="Body Text"/>
    <w:basedOn w:val="a"/>
    <w:link w:val="ab"/>
    <w:uiPriority w:val="99"/>
    <w:semiHidden/>
    <w:unhideWhenUsed/>
    <w:rsid w:val="00311EDA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311EDA"/>
    <w:rPr>
      <w:rFonts w:ascii="Times New Roman" w:eastAsia="宋体" w:hAnsi="Times New Roman" w:cs="宋体"/>
      <w:sz w:val="20"/>
      <w:szCs w:val="24"/>
    </w:rPr>
  </w:style>
  <w:style w:type="paragraph" w:styleId="a9">
    <w:name w:val="Body Text First Indent"/>
    <w:basedOn w:val="aa"/>
    <w:link w:val="ac"/>
    <w:uiPriority w:val="99"/>
    <w:semiHidden/>
    <w:unhideWhenUsed/>
    <w:rsid w:val="00311EDA"/>
    <w:pPr>
      <w:ind w:firstLineChars="100" w:firstLine="420"/>
    </w:pPr>
  </w:style>
  <w:style w:type="character" w:customStyle="1" w:styleId="ac">
    <w:name w:val="正文文本首行缩进 字符"/>
    <w:basedOn w:val="ab"/>
    <w:link w:val="a9"/>
    <w:uiPriority w:val="99"/>
    <w:semiHidden/>
    <w:rsid w:val="00311EDA"/>
    <w:rPr>
      <w:rFonts w:ascii="Times New Roman" w:eastAsia="宋体" w:hAnsi="Times New Roman" w:cs="宋体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华采</dc:creator>
  <cp:keywords/>
  <dc:description/>
  <cp:lastModifiedBy>华采</cp:lastModifiedBy>
  <cp:revision>2</cp:revision>
  <dcterms:created xsi:type="dcterms:W3CDTF">2025-05-19T05:40:00Z</dcterms:created>
  <dcterms:modified xsi:type="dcterms:W3CDTF">2025-05-19T06:29:00Z</dcterms:modified>
</cp:coreProperties>
</file>