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8F73" w14:textId="4966558C" w:rsidR="009F4330" w:rsidRDefault="009F4330" w:rsidP="009F4330">
      <w:pPr>
        <w:pStyle w:val="1"/>
        <w:spacing w:before="0" w:after="0" w:line="240" w:lineRule="auto"/>
        <w:rPr>
          <w:rFonts w:hAnsi="宋体"/>
          <w:szCs w:val="28"/>
        </w:rPr>
      </w:pPr>
      <w:r w:rsidRPr="009F4330">
        <w:rPr>
          <w:rFonts w:hAnsi="宋体" w:hint="eastAsia"/>
          <w:szCs w:val="28"/>
        </w:rPr>
        <w:t>华北电力大学高速相机采购项目</w:t>
      </w:r>
    </w:p>
    <w:p w14:paraId="75ECBA58" w14:textId="16E22F16" w:rsidR="009F4330" w:rsidRPr="009F4330" w:rsidRDefault="009F4330" w:rsidP="009F4330">
      <w:pPr>
        <w:jc w:val="center"/>
        <w:rPr>
          <w:rFonts w:hint="eastAsia"/>
          <w:lang w:val="zh-CN"/>
        </w:rPr>
      </w:pPr>
      <w:r w:rsidRPr="009F4330">
        <w:rPr>
          <w:rFonts w:hAnsi="宋体" w:hint="eastAsia"/>
          <w:b/>
          <w:bCs/>
          <w:kern w:val="44"/>
          <w:sz w:val="28"/>
          <w:szCs w:val="28"/>
          <w:lang w:val="zh-CN"/>
        </w:rPr>
        <w:t>招标公告</w:t>
      </w:r>
    </w:p>
    <w:p w14:paraId="0BADE34E" w14:textId="77777777" w:rsidR="009F4330" w:rsidRDefault="009F4330" w:rsidP="009F4330"/>
    <w:p w14:paraId="28F5E77A" w14:textId="77777777" w:rsidR="009F4330" w:rsidRDefault="009F4330" w:rsidP="009F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项目概况</w:t>
      </w:r>
    </w:p>
    <w:p w14:paraId="7CBDF960" w14:textId="77777777" w:rsidR="009F4330" w:rsidRDefault="009F4330" w:rsidP="009F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(华北电力大学高速相机采购项目)</w:t>
      </w:r>
      <w:r>
        <w:rPr>
          <w:rFonts w:ascii="宋体" w:hAnsi="宋体" w:hint="eastAsia"/>
          <w:sz w:val="24"/>
        </w:rPr>
        <w:t xml:space="preserve"> 招标项目的潜在投标人应在</w:t>
      </w:r>
      <w:r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>
        <w:rPr>
          <w:rFonts w:ascii="宋体" w:hAnsi="宋体" w:hint="eastAsia"/>
          <w:sz w:val="24"/>
        </w:rPr>
        <w:t>获取招标文件，并于</w:t>
      </w:r>
      <w:r>
        <w:rPr>
          <w:rFonts w:ascii="宋体" w:hAnsi="宋体" w:hint="eastAsia"/>
          <w:sz w:val="24"/>
          <w:u w:val="single"/>
        </w:rPr>
        <w:t>2025年02月24日下午13:30</w:t>
      </w:r>
      <w:r>
        <w:rPr>
          <w:rFonts w:ascii="宋体" w:hAnsi="宋体" w:hint="eastAsia"/>
          <w:bCs/>
          <w:sz w:val="24"/>
        </w:rPr>
        <w:t>（北京时间）前递交投标文件</w:t>
      </w:r>
      <w:r>
        <w:rPr>
          <w:rFonts w:ascii="宋体" w:hAnsi="宋体" w:hint="eastAsia"/>
          <w:sz w:val="24"/>
        </w:rPr>
        <w:t>。</w:t>
      </w:r>
    </w:p>
    <w:p w14:paraId="1F14D1B6" w14:textId="77777777" w:rsidR="009F4330" w:rsidRDefault="009F4330" w:rsidP="009F4330">
      <w:pPr>
        <w:rPr>
          <w:rFonts w:hint="eastAsia"/>
        </w:rPr>
      </w:pPr>
      <w:bookmarkStart w:id="0" w:name="_Toc28359002"/>
      <w:bookmarkStart w:id="1" w:name="_Toc28359079"/>
      <w:bookmarkStart w:id="2" w:name="_Toc35393621"/>
      <w:bookmarkStart w:id="3" w:name="_Toc35393790"/>
      <w:bookmarkStart w:id="4" w:name="_Hlk24379207"/>
    </w:p>
    <w:p w14:paraId="7CBDF414" w14:textId="77777777" w:rsidR="009F4330" w:rsidRDefault="009F4330" w:rsidP="009F4330">
      <w:pPr>
        <w:spacing w:line="360" w:lineRule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1E498F9D" w14:textId="77777777" w:rsidR="009F4330" w:rsidRDefault="009F4330" w:rsidP="009F433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项目代理编号：HCZB-2025-ZB0035   </w:t>
      </w:r>
    </w:p>
    <w:p w14:paraId="071746B1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项目名称：</w:t>
      </w:r>
      <w:bookmarkEnd w:id="4"/>
      <w:r>
        <w:rPr>
          <w:rFonts w:ascii="宋体" w:hAnsi="宋体" w:hint="eastAsia"/>
          <w:sz w:val="24"/>
        </w:rPr>
        <w:t>华北电力大学高速相机</w:t>
      </w:r>
      <w:bookmarkStart w:id="6" w:name="_GoBack"/>
      <w:bookmarkEnd w:id="6"/>
      <w:r>
        <w:rPr>
          <w:rFonts w:ascii="宋体" w:hAnsi="宋体" w:hint="eastAsia"/>
          <w:sz w:val="24"/>
        </w:rPr>
        <w:t>采购项目</w:t>
      </w:r>
    </w:p>
    <w:p w14:paraId="22FFA0CF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预算金额：195万元</w:t>
      </w:r>
    </w:p>
    <w:p w14:paraId="43C8FAFE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采购需求：高速相机采购</w:t>
      </w:r>
    </w:p>
    <w:p w14:paraId="1051BB4B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合同履行期限：自合同签订生效后开始至双方合同完全履行后截止</w:t>
      </w:r>
    </w:p>
    <w:p w14:paraId="2A8AD7A2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本项目不接受联合体投标。</w:t>
      </w:r>
    </w:p>
    <w:p w14:paraId="2B7F1BD9" w14:textId="77777777" w:rsidR="009F4330" w:rsidRDefault="009F4330" w:rsidP="009F4330">
      <w:pPr>
        <w:spacing w:line="360" w:lineRule="auto"/>
        <w:rPr>
          <w:rFonts w:hint="eastAsia"/>
          <w:b/>
          <w:bCs/>
          <w:sz w:val="24"/>
          <w:szCs w:val="32"/>
        </w:rPr>
      </w:pPr>
      <w:bookmarkStart w:id="7" w:name="_Toc35393791"/>
      <w:bookmarkStart w:id="8" w:name="_Toc28359003"/>
      <w:bookmarkStart w:id="9" w:name="_Toc14517"/>
      <w:bookmarkStart w:id="10" w:name="_Toc35393622"/>
      <w:bookmarkStart w:id="11" w:name="_Toc28359080"/>
      <w:r>
        <w:rPr>
          <w:rFonts w:hint="eastAsia"/>
          <w:b/>
          <w:bCs/>
          <w:sz w:val="24"/>
          <w:szCs w:val="32"/>
        </w:rPr>
        <w:t>二、申请人的资格要求：</w:t>
      </w:r>
      <w:bookmarkEnd w:id="7"/>
      <w:bookmarkEnd w:id="8"/>
      <w:bookmarkEnd w:id="9"/>
      <w:bookmarkEnd w:id="10"/>
      <w:bookmarkEnd w:id="11"/>
    </w:p>
    <w:p w14:paraId="465C1DF0" w14:textId="77777777" w:rsidR="009F4330" w:rsidRDefault="009F4330" w:rsidP="009F4330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2" w:name="_Toc28359004"/>
      <w:bookmarkStart w:id="13" w:name="_Toc28359081"/>
      <w:r>
        <w:rPr>
          <w:rFonts w:ascii="宋体" w:hAnsi="宋体" w:hint="eastAsia"/>
          <w:sz w:val="24"/>
        </w:rPr>
        <w:t>1.满足《中华人民共和国政府采购法》第二十二条规定：</w:t>
      </w:r>
    </w:p>
    <w:p w14:paraId="56F54C50" w14:textId="77777777" w:rsidR="009F4330" w:rsidRDefault="009F4330" w:rsidP="009F4330">
      <w:pPr>
        <w:spacing w:line="360" w:lineRule="auto"/>
        <w:ind w:left="420" w:hangingChars="175" w:hanging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2.落实政府采购政策需满足的资格要求：</w:t>
      </w:r>
    </w:p>
    <w:p w14:paraId="1B7D87E2" w14:textId="77777777" w:rsidR="009F4330" w:rsidRDefault="009F4330" w:rsidP="009F4330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 w:hint="eastAsia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 w14:paraId="39D2B561" w14:textId="77777777" w:rsidR="009F4330" w:rsidRDefault="009F4330" w:rsidP="009F4330">
      <w:pPr>
        <w:spacing w:line="360" w:lineRule="auto"/>
        <w:ind w:left="420" w:hangingChars="175" w:hanging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3.本项目的特定资格要求：</w:t>
      </w:r>
    </w:p>
    <w:p w14:paraId="638520A1" w14:textId="77777777" w:rsidR="009F4330" w:rsidRDefault="009F4330" w:rsidP="009F4330">
      <w:pPr>
        <w:spacing w:line="360" w:lineRule="auto"/>
        <w:ind w:left="420" w:hangingChars="175" w:hanging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（一）本项目不接受联合体投标。</w:t>
      </w:r>
    </w:p>
    <w:p w14:paraId="0541AAE4" w14:textId="77777777" w:rsidR="009F4330" w:rsidRDefault="009F4330" w:rsidP="009F4330">
      <w:pPr>
        <w:spacing w:line="360" w:lineRule="auto"/>
        <w:ind w:left="420" w:hangingChars="175" w:hanging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（二）法律、行政法规规定的其他条件：</w:t>
      </w:r>
    </w:p>
    <w:p w14:paraId="43459D9B" w14:textId="77777777" w:rsidR="009F4330" w:rsidRDefault="009F4330" w:rsidP="009F4330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60BC26A9" w14:textId="77777777" w:rsidR="009F4330" w:rsidRDefault="009F4330" w:rsidP="009F4330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（2）不同投标人的法人、单位负责人不是同一人也不存在直接控股、管理关系；</w:t>
      </w:r>
    </w:p>
    <w:p w14:paraId="2D241C0E" w14:textId="77777777" w:rsidR="009F4330" w:rsidRDefault="009F4330" w:rsidP="009F4330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（3）投标人必须向采购代理机构购买招标文件并登记备案，未向采购代理机构购买招标文件并登记备案的无资格参加本次投标。</w:t>
      </w:r>
    </w:p>
    <w:p w14:paraId="5D5505D3" w14:textId="77777777" w:rsidR="009F4330" w:rsidRDefault="009F4330" w:rsidP="009F4330">
      <w:pPr>
        <w:spacing w:line="360" w:lineRule="auto"/>
        <w:rPr>
          <w:rFonts w:hint="eastAsia"/>
          <w:sz w:val="24"/>
          <w:szCs w:val="32"/>
        </w:rPr>
      </w:pPr>
      <w:bookmarkStart w:id="14" w:name="_Toc16466"/>
      <w:bookmarkStart w:id="15" w:name="_Toc35393792"/>
      <w:bookmarkStart w:id="16" w:name="_Toc35393623"/>
      <w:r>
        <w:rPr>
          <w:rFonts w:hint="eastAsia"/>
          <w:sz w:val="24"/>
          <w:szCs w:val="32"/>
        </w:rPr>
        <w:lastRenderedPageBreak/>
        <w:t>（</w:t>
      </w: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）本项目接受进口产品。</w:t>
      </w:r>
    </w:p>
    <w:p w14:paraId="21CD4719" w14:textId="77777777" w:rsidR="009F4330" w:rsidRDefault="009F4330" w:rsidP="009F4330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三、获取招标文件</w:t>
      </w:r>
      <w:bookmarkEnd w:id="12"/>
      <w:bookmarkEnd w:id="13"/>
      <w:bookmarkEnd w:id="14"/>
      <w:bookmarkEnd w:id="15"/>
      <w:bookmarkEnd w:id="16"/>
    </w:p>
    <w:p w14:paraId="5B2D3C95" w14:textId="77777777" w:rsidR="009F4330" w:rsidRDefault="009F4330" w:rsidP="009F433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  <w:u w:val="single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01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20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01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26</w:t>
      </w:r>
      <w:r>
        <w:rPr>
          <w:rFonts w:ascii="宋体" w:hAnsi="宋体" w:hint="eastAsia"/>
          <w:sz w:val="24"/>
        </w:rPr>
        <w:t>日，每天上午</w:t>
      </w:r>
      <w:r>
        <w:rPr>
          <w:rFonts w:ascii="宋体" w:hAnsi="宋体" w:hint="eastAsia"/>
          <w:sz w:val="24"/>
          <w:u w:val="single"/>
        </w:rPr>
        <w:t>09:00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12:00</w:t>
      </w:r>
      <w:r>
        <w:rPr>
          <w:rFonts w:ascii="宋体" w:hAnsi="宋体" w:hint="eastAsia"/>
          <w:sz w:val="24"/>
        </w:rPr>
        <w:t>，下午</w:t>
      </w:r>
      <w:r>
        <w:rPr>
          <w:rFonts w:ascii="宋体" w:hAnsi="宋体" w:hint="eastAsia"/>
          <w:sz w:val="24"/>
          <w:u w:val="single"/>
        </w:rPr>
        <w:t>13:00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17:00</w:t>
      </w:r>
      <w:r>
        <w:rPr>
          <w:rFonts w:ascii="宋体" w:hAnsi="宋体" w:hint="eastAsia"/>
          <w:sz w:val="24"/>
        </w:rPr>
        <w:t>（北京时间，法定节假日除外）</w:t>
      </w:r>
    </w:p>
    <w:p w14:paraId="717A0A4D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71EA1492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方式：现场报名，无需提供资料。</w:t>
      </w:r>
    </w:p>
    <w:p w14:paraId="3C2414C2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售价：500元/本，招标文件售后不退。</w:t>
      </w:r>
    </w:p>
    <w:p w14:paraId="4F3D29B9" w14:textId="77777777" w:rsidR="009F4330" w:rsidRDefault="009F4330" w:rsidP="009F4330">
      <w:pPr>
        <w:spacing w:line="360" w:lineRule="auto"/>
        <w:rPr>
          <w:rFonts w:hint="eastAsia"/>
          <w:b/>
          <w:bCs/>
          <w:sz w:val="24"/>
          <w:szCs w:val="32"/>
        </w:rPr>
      </w:pPr>
      <w:bookmarkStart w:id="17" w:name="_Toc28359082"/>
      <w:bookmarkStart w:id="18" w:name="_Toc28359005"/>
      <w:bookmarkStart w:id="19" w:name="_Toc35393793"/>
      <w:bookmarkStart w:id="20" w:name="_Toc18171"/>
      <w:bookmarkStart w:id="21" w:name="_Toc35393624"/>
      <w:r>
        <w:rPr>
          <w:rFonts w:hint="eastAsia"/>
          <w:b/>
          <w:bCs/>
          <w:sz w:val="24"/>
          <w:szCs w:val="32"/>
        </w:rPr>
        <w:t>四、提交投标文件</w:t>
      </w:r>
      <w:bookmarkEnd w:id="17"/>
      <w:bookmarkEnd w:id="18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7876707A" w14:textId="77777777" w:rsidR="009F4330" w:rsidRDefault="009F4330" w:rsidP="009F4330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提交投标文件截止时间、开标时间：</w:t>
      </w:r>
      <w:r>
        <w:rPr>
          <w:rFonts w:ascii="宋体" w:hAnsi="宋体" w:hint="eastAsia"/>
          <w:sz w:val="24"/>
          <w:u w:val="single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02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24</w:t>
      </w:r>
      <w:r>
        <w:rPr>
          <w:rFonts w:ascii="宋体" w:hAnsi="宋体" w:hint="eastAsia"/>
          <w:sz w:val="24"/>
        </w:rPr>
        <w:t>日下</w:t>
      </w:r>
      <w:r>
        <w:rPr>
          <w:rFonts w:ascii="宋体" w:hAnsi="宋体" w:hint="eastAsia"/>
          <w:sz w:val="24"/>
          <w:u w:val="single"/>
        </w:rPr>
        <w:t>午13:30</w:t>
      </w:r>
      <w:r>
        <w:rPr>
          <w:rFonts w:ascii="宋体" w:hAnsi="宋体" w:hint="eastAsia"/>
          <w:bCs/>
          <w:sz w:val="24"/>
        </w:rPr>
        <w:t>（北京时间）</w:t>
      </w:r>
    </w:p>
    <w:p w14:paraId="72C5E317" w14:textId="77777777" w:rsidR="009F4330" w:rsidRDefault="009F4330" w:rsidP="009F4330">
      <w:pPr>
        <w:spacing w:line="360" w:lineRule="auto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 w:hint="eastAsia"/>
          <w:sz w:val="24"/>
        </w:rPr>
        <w:t>地点：北京市海淀区中关村东路18号财智国际大厦C栋20层2010室第二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会议室</w:t>
      </w:r>
    </w:p>
    <w:p w14:paraId="2CA5E36A" w14:textId="77777777" w:rsidR="009F4330" w:rsidRDefault="009F4330" w:rsidP="009F4330">
      <w:pPr>
        <w:spacing w:line="360" w:lineRule="auto"/>
        <w:rPr>
          <w:rFonts w:hint="eastAsia"/>
          <w:b/>
          <w:bCs/>
          <w:sz w:val="24"/>
          <w:szCs w:val="32"/>
        </w:rPr>
      </w:pPr>
      <w:bookmarkStart w:id="22" w:name="_Toc28359007"/>
      <w:bookmarkStart w:id="23" w:name="_Toc35393794"/>
      <w:bookmarkStart w:id="24" w:name="_Toc35393625"/>
      <w:bookmarkStart w:id="25" w:name="_Toc28359084"/>
      <w:bookmarkStart w:id="26" w:name="_Toc9136"/>
      <w:r>
        <w:rPr>
          <w:rFonts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73122F4C" w14:textId="77777777" w:rsidR="009F4330" w:rsidRDefault="009F4330" w:rsidP="009F4330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自本公告发布之日起5个工作日。</w:t>
      </w:r>
    </w:p>
    <w:p w14:paraId="1BAD75FD" w14:textId="77777777" w:rsidR="009F4330" w:rsidRDefault="009F4330" w:rsidP="009F4330">
      <w:pPr>
        <w:spacing w:line="360" w:lineRule="auto"/>
        <w:rPr>
          <w:rFonts w:hint="eastAsia"/>
          <w:b/>
          <w:bCs/>
          <w:sz w:val="24"/>
          <w:szCs w:val="32"/>
        </w:rPr>
      </w:pPr>
      <w:bookmarkStart w:id="27" w:name="_Toc8180"/>
      <w:bookmarkStart w:id="28" w:name="_Toc35393626"/>
      <w:bookmarkStart w:id="29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68943CA8" w14:textId="77777777" w:rsidR="009F4330" w:rsidRDefault="009F4330" w:rsidP="009F433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19E7D964" w14:textId="77777777" w:rsidR="009F4330" w:rsidRDefault="009F4330" w:rsidP="009F433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6E8B9B6E" w14:textId="77777777" w:rsidR="009F4330" w:rsidRDefault="009F4330" w:rsidP="009F4330">
      <w:pPr>
        <w:spacing w:line="360" w:lineRule="auto"/>
        <w:rPr>
          <w:rFonts w:hint="eastAsia"/>
          <w:b/>
          <w:bCs/>
          <w:sz w:val="24"/>
          <w:szCs w:val="32"/>
        </w:rPr>
      </w:pPr>
      <w:bookmarkStart w:id="30" w:name="_Toc35393627"/>
      <w:bookmarkStart w:id="31" w:name="_Toc1705"/>
      <w:bookmarkStart w:id="32" w:name="_Toc28359085"/>
      <w:bookmarkStart w:id="33" w:name="_Toc28359008"/>
      <w:bookmarkStart w:id="34" w:name="_Toc35393796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7CD6BD73" w14:textId="77777777" w:rsidR="009F4330" w:rsidRDefault="009F4330" w:rsidP="009F4330">
      <w:pPr>
        <w:spacing w:line="360" w:lineRule="auto"/>
        <w:ind w:left="420" w:hangingChars="175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1、采购人信息</w:t>
      </w:r>
    </w:p>
    <w:p w14:paraId="552ED398" w14:textId="77777777" w:rsidR="009F4330" w:rsidRDefault="009F4330" w:rsidP="009F4330">
      <w:pPr>
        <w:spacing w:line="360" w:lineRule="auto"/>
        <w:ind w:firstLineChars="100" w:firstLine="240"/>
        <w:jc w:val="left"/>
        <w:rPr>
          <w:rFonts w:ascii="宋体" w:hAnsi="宋体" w:hint="eastAsia"/>
          <w:sz w:val="24"/>
        </w:rPr>
      </w:pPr>
      <w:bookmarkStart w:id="35" w:name="_Toc28359086"/>
      <w:bookmarkStart w:id="36" w:name="_Toc28359009"/>
      <w:r>
        <w:rPr>
          <w:rFonts w:ascii="宋体" w:hAnsi="宋体" w:hint="eastAsia"/>
          <w:sz w:val="24"/>
        </w:rPr>
        <w:t>名 称：华北电力大学</w:t>
      </w:r>
    </w:p>
    <w:p w14:paraId="007860F0" w14:textId="77777777" w:rsidR="009F4330" w:rsidRDefault="009F4330" w:rsidP="009F4330">
      <w:pPr>
        <w:spacing w:line="360" w:lineRule="auto"/>
        <w:ind w:firstLineChars="100" w:firstLine="24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 址：北京市昌平区回龙观北农路2号</w:t>
      </w:r>
    </w:p>
    <w:p w14:paraId="252B8E30" w14:textId="77777777" w:rsidR="009F4330" w:rsidRDefault="009F4330" w:rsidP="009F4330">
      <w:pPr>
        <w:spacing w:line="360" w:lineRule="auto"/>
        <w:ind w:firstLineChars="100" w:firstLine="240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联系方式：张老师 010-61772996</w:t>
      </w:r>
    </w:p>
    <w:p w14:paraId="30276AB7" w14:textId="77777777" w:rsidR="009F4330" w:rsidRDefault="009F4330" w:rsidP="009F4330">
      <w:pPr>
        <w:spacing w:line="360" w:lineRule="auto"/>
        <w:ind w:leftChars="114" w:left="408" w:hangingChars="75" w:hanging="1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7335B699" w14:textId="77777777" w:rsidR="009F4330" w:rsidRDefault="009F4330" w:rsidP="009F4330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名 称：华采招标集团有限公司</w:t>
      </w:r>
    </w:p>
    <w:p w14:paraId="6EAAF20B" w14:textId="77777777" w:rsidR="009F4330" w:rsidRDefault="009F4330" w:rsidP="009F4330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　址：北京市丰台区广安路9号国投财富广场6号楼1601室</w:t>
      </w:r>
    </w:p>
    <w:p w14:paraId="2F148C27" w14:textId="77777777" w:rsidR="009F4330" w:rsidRDefault="009F4330" w:rsidP="009F4330">
      <w:pPr>
        <w:spacing w:line="360" w:lineRule="auto"/>
        <w:ind w:firstLineChars="100" w:firstLine="24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联系方式：</w:t>
      </w:r>
      <w:bookmarkStart w:id="37" w:name="_Toc28359010"/>
      <w:bookmarkStart w:id="38" w:name="_Toc28359087"/>
      <w:r>
        <w:rPr>
          <w:rFonts w:ascii="宋体" w:hAnsi="宋体" w:hint="eastAsia"/>
          <w:sz w:val="24"/>
        </w:rPr>
        <w:t>贾东敏、姚冲 186-1228-7813/7807</w:t>
      </w:r>
    </w:p>
    <w:p w14:paraId="4DA4F5B1" w14:textId="77777777" w:rsidR="009F4330" w:rsidRDefault="009F4330" w:rsidP="009F4330">
      <w:pPr>
        <w:spacing w:line="360" w:lineRule="auto"/>
        <w:ind w:leftChars="114" w:left="408" w:hangingChars="75" w:hanging="1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794352DF" w14:textId="77777777" w:rsidR="009F4330" w:rsidRDefault="009F4330" w:rsidP="009F433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项目联系人：贾东敏、姚冲</w:t>
      </w:r>
    </w:p>
    <w:p w14:paraId="691C8055" w14:textId="0D9DC961" w:rsidR="00663E9F" w:rsidRPr="009F4330" w:rsidRDefault="009F4330" w:rsidP="009F4330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　话：186-1228-7813/7807</w:t>
      </w:r>
    </w:p>
    <w:sectPr w:rsidR="00663E9F" w:rsidRPr="009F4330" w:rsidSect="00BF21FB">
      <w:pgSz w:w="11905" w:h="16840" w:code="9"/>
      <w:pgMar w:top="1440" w:right="1797" w:bottom="1440" w:left="1797" w:header="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1"/>
    <w:rsid w:val="004A18AC"/>
    <w:rsid w:val="00572960"/>
    <w:rsid w:val="00663E9F"/>
    <w:rsid w:val="007454E1"/>
    <w:rsid w:val="009F4330"/>
    <w:rsid w:val="00B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C9DB"/>
  <w15:chartTrackingRefBased/>
  <w15:docId w15:val="{D8A13192-906D-47EB-8209-22D9EF31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330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33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F4330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3">
    <w:name w:val="Body Text Indent"/>
    <w:basedOn w:val="a"/>
    <w:link w:val="a4"/>
    <w:uiPriority w:val="99"/>
    <w:semiHidden/>
    <w:unhideWhenUsed/>
    <w:rsid w:val="009F433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F4330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3"/>
    <w:next w:val="a5"/>
    <w:link w:val="20"/>
    <w:semiHidden/>
    <w:unhideWhenUsed/>
    <w:qFormat/>
    <w:rsid w:val="009F4330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4"/>
    <w:link w:val="2"/>
    <w:semiHidden/>
    <w:rsid w:val="009F4330"/>
    <w:rPr>
      <w:rFonts w:ascii="Times New Roman" w:eastAsia="宋体" w:hAnsi="Times New Roman" w:cs="宋体"/>
      <w:sz w:val="20"/>
      <w:szCs w:val="20"/>
      <w:lang w:val="zh-CN"/>
    </w:rPr>
  </w:style>
  <w:style w:type="paragraph" w:styleId="a6">
    <w:name w:val="Body Text"/>
    <w:basedOn w:val="a"/>
    <w:link w:val="a7"/>
    <w:uiPriority w:val="99"/>
    <w:semiHidden/>
    <w:unhideWhenUsed/>
    <w:rsid w:val="009F4330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9F4330"/>
    <w:rPr>
      <w:rFonts w:ascii="Times New Roman" w:eastAsia="宋体" w:hAnsi="Times New Roman" w:cs="宋体"/>
      <w:sz w:val="20"/>
      <w:szCs w:val="24"/>
    </w:rPr>
  </w:style>
  <w:style w:type="paragraph" w:styleId="a5">
    <w:name w:val="Body Text First Indent"/>
    <w:basedOn w:val="a6"/>
    <w:link w:val="a8"/>
    <w:uiPriority w:val="99"/>
    <w:semiHidden/>
    <w:unhideWhenUsed/>
    <w:rsid w:val="009F4330"/>
    <w:pPr>
      <w:ind w:firstLineChars="100" w:firstLine="420"/>
    </w:pPr>
  </w:style>
  <w:style w:type="character" w:customStyle="1" w:styleId="a8">
    <w:name w:val="正文文本首行缩进 字符"/>
    <w:basedOn w:val="a7"/>
    <w:link w:val="a5"/>
    <w:uiPriority w:val="99"/>
    <w:semiHidden/>
    <w:rsid w:val="009F4330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2</cp:revision>
  <dcterms:created xsi:type="dcterms:W3CDTF">2025-01-20T07:55:00Z</dcterms:created>
  <dcterms:modified xsi:type="dcterms:W3CDTF">2025-01-20T07:57:00Z</dcterms:modified>
</cp:coreProperties>
</file>