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0C21" w:rsidRDefault="002950C8">
      <w:pPr>
        <w:pStyle w:val="1"/>
        <w:tabs>
          <w:tab w:val="left" w:pos="0"/>
        </w:tabs>
        <w:autoSpaceDE w:val="0"/>
        <w:autoSpaceDN w:val="0"/>
        <w:adjustRightInd w:val="0"/>
        <w:spacing w:before="0" w:after="0" w:line="360" w:lineRule="auto"/>
        <w:jc w:val="center"/>
        <w:rPr>
          <w:rFonts w:ascii="华文中宋" w:eastAsia="华文中宋" w:hAnsi="华文中宋"/>
        </w:rPr>
      </w:pPr>
      <w:bookmarkStart w:id="0" w:name="_Toc35393653"/>
      <w:bookmarkStart w:id="1" w:name="_Toc35393822"/>
      <w:bookmarkStart w:id="2" w:name="_Toc28359033"/>
      <w:r>
        <w:rPr>
          <w:rFonts w:ascii="华文中宋" w:eastAsia="华文中宋" w:hAnsi="华文中宋" w:hint="eastAsia"/>
        </w:rPr>
        <w:t>废标公告</w:t>
      </w:r>
      <w:bookmarkEnd w:id="0"/>
      <w:bookmarkEnd w:id="1"/>
      <w:bookmarkEnd w:id="2"/>
    </w:p>
    <w:p w:rsidR="004B0C21" w:rsidRDefault="002950C8" w:rsidP="00AA5C33">
      <w:pPr>
        <w:pStyle w:val="20"/>
        <w:adjustRightInd w:val="0"/>
        <w:snapToGrid w:val="0"/>
        <w:spacing w:before="0" w:after="0" w:line="360" w:lineRule="auto"/>
        <w:rPr>
          <w:rFonts w:ascii="宋体" w:eastAsia="宋体" w:hAnsi="宋体" w:cs="宋体"/>
          <w:bCs w:val="0"/>
          <w:sz w:val="28"/>
          <w:szCs w:val="28"/>
        </w:rPr>
      </w:pPr>
      <w:bookmarkStart w:id="3" w:name="_Toc28359034"/>
      <w:bookmarkStart w:id="4" w:name="_Toc28359111"/>
      <w:bookmarkStart w:id="5" w:name="_Toc35393654"/>
      <w:bookmarkStart w:id="6" w:name="_Toc35393823"/>
      <w:r>
        <w:rPr>
          <w:rFonts w:ascii="宋体" w:eastAsia="宋体" w:hAnsi="宋体" w:cs="宋体" w:hint="eastAsia"/>
          <w:bCs w:val="0"/>
          <w:sz w:val="28"/>
          <w:szCs w:val="28"/>
        </w:rPr>
        <w:t>一、项目基本情况</w:t>
      </w:r>
      <w:bookmarkEnd w:id="3"/>
      <w:bookmarkEnd w:id="4"/>
      <w:bookmarkEnd w:id="5"/>
      <w:bookmarkEnd w:id="6"/>
    </w:p>
    <w:p w:rsidR="004B0C21" w:rsidRDefault="002950C8" w:rsidP="00AA5C33">
      <w:pPr>
        <w:adjustRightInd w:val="0"/>
        <w:snapToGrid w:val="0"/>
        <w:spacing w:line="360" w:lineRule="auto"/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项目代理编号：HCZB-2023-ZB</w:t>
      </w:r>
      <w:r>
        <w:rPr>
          <w:rFonts w:ascii="宋体" w:hAnsi="宋体" w:cs="宋体"/>
          <w:sz w:val="28"/>
          <w:szCs w:val="28"/>
        </w:rPr>
        <w:t>1</w:t>
      </w:r>
      <w:r w:rsidR="008D6147">
        <w:rPr>
          <w:rFonts w:ascii="宋体" w:hAnsi="宋体" w:cs="宋体"/>
          <w:sz w:val="28"/>
          <w:szCs w:val="28"/>
        </w:rPr>
        <w:t>906</w:t>
      </w:r>
    </w:p>
    <w:p w:rsidR="004B0C21" w:rsidRDefault="002950C8" w:rsidP="00AA5C33">
      <w:pPr>
        <w:adjustRightInd w:val="0"/>
        <w:snapToGrid w:val="0"/>
        <w:spacing w:line="360" w:lineRule="auto"/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采购项目名称：</w:t>
      </w:r>
      <w:r w:rsidR="008D6147" w:rsidRPr="008D6147">
        <w:rPr>
          <w:rFonts w:ascii="宋体" w:hAnsi="宋体" w:cs="宋体" w:hint="eastAsia"/>
          <w:sz w:val="28"/>
          <w:szCs w:val="28"/>
        </w:rPr>
        <w:t>华北电力大学新型配电系统主动支撑能力评估与调控平台</w:t>
      </w:r>
    </w:p>
    <w:p w:rsidR="004B0C21" w:rsidRDefault="002950C8" w:rsidP="00AA5C33">
      <w:pPr>
        <w:pStyle w:val="20"/>
        <w:adjustRightInd w:val="0"/>
        <w:snapToGrid w:val="0"/>
        <w:spacing w:before="0" w:after="0" w:line="360" w:lineRule="auto"/>
        <w:rPr>
          <w:rFonts w:ascii="宋体" w:eastAsia="宋体" w:hAnsi="宋体" w:cs="宋体"/>
          <w:bCs w:val="0"/>
          <w:sz w:val="28"/>
          <w:szCs w:val="28"/>
        </w:rPr>
      </w:pPr>
      <w:bookmarkStart w:id="7" w:name="_Toc28359112"/>
      <w:bookmarkStart w:id="8" w:name="_Toc35393655"/>
      <w:bookmarkStart w:id="9" w:name="_Toc28359035"/>
      <w:bookmarkStart w:id="10" w:name="_Toc35393824"/>
      <w:r>
        <w:rPr>
          <w:rFonts w:ascii="宋体" w:eastAsia="宋体" w:hAnsi="宋体" w:cs="宋体" w:hint="eastAsia"/>
          <w:bCs w:val="0"/>
          <w:sz w:val="28"/>
          <w:szCs w:val="28"/>
        </w:rPr>
        <w:t>二、项目废标的原因</w:t>
      </w:r>
      <w:bookmarkEnd w:id="7"/>
      <w:bookmarkEnd w:id="8"/>
      <w:bookmarkEnd w:id="9"/>
      <w:bookmarkEnd w:id="10"/>
    </w:p>
    <w:p w:rsidR="004B0C21" w:rsidRDefault="002950C8" w:rsidP="00AA5C33">
      <w:pPr>
        <w:adjustRightInd w:val="0"/>
        <w:snapToGrid w:val="0"/>
        <w:spacing w:line="360" w:lineRule="auto"/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本项目实质性响应招标文件的投标人不足三家，本项目作废标处理。</w:t>
      </w:r>
    </w:p>
    <w:p w:rsidR="004B0C21" w:rsidRDefault="002950C8" w:rsidP="00AA5C33">
      <w:pPr>
        <w:pStyle w:val="20"/>
        <w:adjustRightInd w:val="0"/>
        <w:snapToGrid w:val="0"/>
        <w:spacing w:before="0" w:after="0" w:line="360" w:lineRule="auto"/>
        <w:rPr>
          <w:rFonts w:ascii="宋体" w:eastAsia="宋体" w:hAnsi="宋体" w:cs="宋体"/>
          <w:b w:val="0"/>
          <w:sz w:val="28"/>
          <w:szCs w:val="28"/>
        </w:rPr>
      </w:pPr>
      <w:bookmarkStart w:id="11" w:name="_Toc35393656"/>
      <w:bookmarkStart w:id="12" w:name="_Toc35393825"/>
      <w:r>
        <w:rPr>
          <w:rFonts w:ascii="宋体" w:eastAsia="宋体" w:hAnsi="宋体" w:cs="宋体" w:hint="eastAsia"/>
          <w:bCs w:val="0"/>
          <w:sz w:val="28"/>
          <w:szCs w:val="28"/>
        </w:rPr>
        <w:t>三、其他补充事宜</w:t>
      </w:r>
      <w:bookmarkEnd w:id="11"/>
      <w:bookmarkEnd w:id="12"/>
    </w:p>
    <w:p w:rsidR="004B0C21" w:rsidRDefault="002950C8" w:rsidP="00AA5C33">
      <w:pPr>
        <w:pStyle w:val="20"/>
        <w:adjustRightInd w:val="0"/>
        <w:snapToGrid w:val="0"/>
        <w:spacing w:before="0" w:after="0" w:line="360" w:lineRule="auto"/>
        <w:ind w:firstLineChars="200" w:firstLine="560"/>
        <w:rPr>
          <w:rFonts w:ascii="宋体" w:eastAsia="宋体" w:hAnsi="宋体" w:cs="宋体"/>
          <w:b w:val="0"/>
          <w:bCs w:val="0"/>
          <w:sz w:val="28"/>
          <w:szCs w:val="28"/>
        </w:rPr>
      </w:pPr>
      <w:bookmarkStart w:id="13" w:name="_Toc35393657"/>
      <w:bookmarkStart w:id="14" w:name="_Toc28359113"/>
      <w:bookmarkStart w:id="15" w:name="_Toc28359036"/>
      <w:bookmarkStart w:id="16" w:name="_Toc35393826"/>
      <w:r>
        <w:rPr>
          <w:rFonts w:ascii="宋体" w:eastAsia="宋体" w:hAnsi="宋体" w:cs="宋体" w:hint="eastAsia"/>
          <w:b w:val="0"/>
          <w:bCs w:val="0"/>
          <w:sz w:val="28"/>
          <w:szCs w:val="28"/>
        </w:rPr>
        <w:t>无</w:t>
      </w:r>
    </w:p>
    <w:p w:rsidR="004B0C21" w:rsidRDefault="002950C8" w:rsidP="00AA5C33">
      <w:pPr>
        <w:pStyle w:val="20"/>
        <w:adjustRightInd w:val="0"/>
        <w:snapToGrid w:val="0"/>
        <w:spacing w:before="0" w:after="0" w:line="360" w:lineRule="auto"/>
        <w:rPr>
          <w:rFonts w:ascii="宋体" w:eastAsia="宋体" w:hAnsi="宋体" w:cs="宋体"/>
          <w:bCs w:val="0"/>
          <w:sz w:val="28"/>
          <w:szCs w:val="28"/>
        </w:rPr>
      </w:pPr>
      <w:r>
        <w:rPr>
          <w:rFonts w:ascii="宋体" w:eastAsia="宋体" w:hAnsi="宋体" w:cs="宋体" w:hint="eastAsia"/>
          <w:bCs w:val="0"/>
          <w:sz w:val="28"/>
          <w:szCs w:val="28"/>
        </w:rPr>
        <w:t>四、凡对本次公告内容提出询问，请按以下方式联系。</w:t>
      </w:r>
      <w:bookmarkEnd w:id="13"/>
      <w:bookmarkEnd w:id="14"/>
      <w:bookmarkEnd w:id="15"/>
      <w:bookmarkEnd w:id="16"/>
    </w:p>
    <w:p w:rsidR="004B0C21" w:rsidRDefault="002950C8" w:rsidP="00AA5C33">
      <w:pPr>
        <w:pStyle w:val="20"/>
        <w:adjustRightInd w:val="0"/>
        <w:snapToGrid w:val="0"/>
        <w:spacing w:before="0" w:after="0" w:line="360" w:lineRule="auto"/>
        <w:ind w:firstLineChars="200" w:firstLine="560"/>
        <w:rPr>
          <w:rFonts w:ascii="宋体" w:eastAsia="宋体" w:hAnsi="宋体" w:cs="宋体"/>
          <w:b w:val="0"/>
          <w:sz w:val="28"/>
          <w:szCs w:val="28"/>
        </w:rPr>
      </w:pPr>
      <w:bookmarkStart w:id="17" w:name="_Toc35393827"/>
      <w:bookmarkStart w:id="18" w:name="_Toc28359037"/>
      <w:bookmarkStart w:id="19" w:name="_Toc35393658"/>
      <w:bookmarkStart w:id="20" w:name="_Toc28359114"/>
      <w:r>
        <w:rPr>
          <w:rFonts w:ascii="宋体" w:eastAsia="宋体" w:hAnsi="宋体" w:cs="宋体" w:hint="eastAsia"/>
          <w:b w:val="0"/>
          <w:sz w:val="28"/>
          <w:szCs w:val="28"/>
        </w:rPr>
        <w:t>1.采购人信息</w:t>
      </w:r>
      <w:bookmarkEnd w:id="17"/>
      <w:bookmarkEnd w:id="18"/>
      <w:bookmarkEnd w:id="19"/>
      <w:bookmarkEnd w:id="20"/>
    </w:p>
    <w:p w:rsidR="004B0C21" w:rsidRDefault="002950C8" w:rsidP="00AA5C33">
      <w:pPr>
        <w:adjustRightInd w:val="0"/>
        <w:snapToGrid w:val="0"/>
        <w:spacing w:line="360" w:lineRule="auto"/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名 称：华北电力大学</w:t>
      </w:r>
    </w:p>
    <w:p w:rsidR="004B0C21" w:rsidRDefault="002950C8" w:rsidP="00AA5C33">
      <w:pPr>
        <w:adjustRightInd w:val="0"/>
        <w:snapToGrid w:val="0"/>
        <w:spacing w:line="360" w:lineRule="auto"/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地 址：北京市昌平区回龙观北农路2号</w:t>
      </w:r>
    </w:p>
    <w:p w:rsidR="004B0C21" w:rsidRDefault="002950C8" w:rsidP="00AA5C33">
      <w:pPr>
        <w:adjustRightInd w:val="0"/>
        <w:snapToGrid w:val="0"/>
        <w:spacing w:line="360" w:lineRule="auto"/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联系方式：张老师 010-61772996</w:t>
      </w:r>
    </w:p>
    <w:p w:rsidR="004B0C21" w:rsidRDefault="002950C8" w:rsidP="00AA5C33">
      <w:pPr>
        <w:pStyle w:val="20"/>
        <w:adjustRightInd w:val="0"/>
        <w:snapToGrid w:val="0"/>
        <w:spacing w:before="0" w:after="0" w:line="360" w:lineRule="auto"/>
        <w:ind w:firstLineChars="200" w:firstLine="560"/>
        <w:rPr>
          <w:rFonts w:ascii="宋体" w:eastAsia="宋体" w:hAnsi="宋体" w:cs="宋体"/>
          <w:b w:val="0"/>
          <w:sz w:val="28"/>
          <w:szCs w:val="28"/>
        </w:rPr>
      </w:pPr>
      <w:bookmarkStart w:id="21" w:name="_Toc28359038"/>
      <w:bookmarkStart w:id="22" w:name="_Toc28359115"/>
      <w:bookmarkStart w:id="23" w:name="_Toc35393659"/>
      <w:bookmarkStart w:id="24" w:name="_Toc35393828"/>
      <w:r>
        <w:rPr>
          <w:rFonts w:ascii="宋体" w:eastAsia="宋体" w:hAnsi="宋体" w:cs="宋体" w:hint="eastAsia"/>
          <w:b w:val="0"/>
          <w:sz w:val="28"/>
          <w:szCs w:val="28"/>
        </w:rPr>
        <w:t>2.采购代理机构信息</w:t>
      </w:r>
      <w:bookmarkEnd w:id="21"/>
      <w:bookmarkEnd w:id="22"/>
      <w:bookmarkEnd w:id="23"/>
      <w:bookmarkEnd w:id="24"/>
    </w:p>
    <w:p w:rsidR="004B0C21" w:rsidRDefault="002950C8" w:rsidP="00AA5C33">
      <w:pPr>
        <w:adjustRightInd w:val="0"/>
        <w:snapToGrid w:val="0"/>
        <w:spacing w:line="360" w:lineRule="auto"/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名 称：华采招标集团有限公司</w:t>
      </w:r>
    </w:p>
    <w:p w:rsidR="004B0C21" w:rsidRDefault="002950C8" w:rsidP="00AA5C33">
      <w:pPr>
        <w:adjustRightInd w:val="0"/>
        <w:snapToGrid w:val="0"/>
        <w:spacing w:line="360" w:lineRule="auto"/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地 址：北京市丰台区广安路9号国投财富广场6号楼1601</w:t>
      </w:r>
    </w:p>
    <w:p w:rsidR="004B0C21" w:rsidRDefault="002950C8" w:rsidP="00AA5C33">
      <w:pPr>
        <w:adjustRightInd w:val="0"/>
        <w:snapToGrid w:val="0"/>
        <w:spacing w:line="360" w:lineRule="auto"/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 xml:space="preserve">联系方式：贾东敏、姚冲 </w:t>
      </w:r>
      <w:r>
        <w:rPr>
          <w:rFonts w:ascii="宋体" w:hAnsi="宋体" w:cs="宋体"/>
          <w:sz w:val="28"/>
          <w:szCs w:val="28"/>
        </w:rPr>
        <w:t xml:space="preserve"> </w:t>
      </w:r>
      <w:r>
        <w:rPr>
          <w:rFonts w:ascii="宋体" w:hAnsi="宋体" w:cs="宋体" w:hint="eastAsia"/>
          <w:sz w:val="28"/>
          <w:szCs w:val="28"/>
        </w:rPr>
        <w:t>186-1228-7813/7807</w:t>
      </w:r>
    </w:p>
    <w:p w:rsidR="004B0C21" w:rsidRDefault="002950C8" w:rsidP="00AA5C33">
      <w:pPr>
        <w:pStyle w:val="20"/>
        <w:adjustRightInd w:val="0"/>
        <w:snapToGrid w:val="0"/>
        <w:spacing w:before="0" w:after="0" w:line="360" w:lineRule="auto"/>
        <w:ind w:firstLineChars="200" w:firstLine="560"/>
        <w:rPr>
          <w:rFonts w:ascii="宋体" w:eastAsia="宋体" w:hAnsi="宋体" w:cs="宋体"/>
          <w:b w:val="0"/>
          <w:sz w:val="28"/>
          <w:szCs w:val="28"/>
        </w:rPr>
      </w:pPr>
      <w:bookmarkStart w:id="25" w:name="_Toc28359039"/>
      <w:bookmarkStart w:id="26" w:name="_Toc35393660"/>
      <w:bookmarkStart w:id="27" w:name="_Toc35393829"/>
      <w:bookmarkStart w:id="28" w:name="_Toc28359116"/>
      <w:r>
        <w:rPr>
          <w:rFonts w:ascii="宋体" w:eastAsia="宋体" w:hAnsi="宋体" w:cs="宋体" w:hint="eastAsia"/>
          <w:b w:val="0"/>
          <w:sz w:val="28"/>
          <w:szCs w:val="28"/>
        </w:rPr>
        <w:t>3.项目联系方式</w:t>
      </w:r>
      <w:bookmarkEnd w:id="25"/>
      <w:bookmarkEnd w:id="26"/>
      <w:bookmarkEnd w:id="27"/>
      <w:bookmarkEnd w:id="28"/>
    </w:p>
    <w:p w:rsidR="004B0C21" w:rsidRDefault="002950C8" w:rsidP="00AA5C33">
      <w:pPr>
        <w:pStyle w:val="a5"/>
        <w:adjustRightInd w:val="0"/>
        <w:snapToGrid w:val="0"/>
        <w:spacing w:line="360" w:lineRule="auto"/>
        <w:ind w:firstLineChars="200" w:firstLine="560"/>
        <w:rPr>
          <w:rFonts w:eastAsia="宋体" w:hAnsi="宋体" w:cs="宋体"/>
          <w:sz w:val="28"/>
          <w:szCs w:val="28"/>
        </w:rPr>
      </w:pPr>
      <w:r>
        <w:rPr>
          <w:rFonts w:eastAsia="宋体" w:hAnsi="宋体" w:cs="宋体" w:hint="eastAsia"/>
          <w:sz w:val="28"/>
          <w:szCs w:val="28"/>
        </w:rPr>
        <w:t>项目联系人：贾东敏、姚冲</w:t>
      </w:r>
    </w:p>
    <w:p w:rsidR="004B0C21" w:rsidRDefault="002950C8" w:rsidP="00AA5C33">
      <w:pPr>
        <w:adjustRightInd w:val="0"/>
        <w:snapToGrid w:val="0"/>
        <w:spacing w:line="360" w:lineRule="auto"/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电 话：186-1228-7813/7807</w:t>
      </w:r>
    </w:p>
    <w:p w:rsidR="004B0C21" w:rsidRDefault="002950C8">
      <w:pPr>
        <w:jc w:val="right"/>
        <w:rPr>
          <w:rFonts w:ascii="宋体" w:hAnsi="宋体" w:cs="宋体"/>
          <w:sz w:val="28"/>
          <w:szCs w:val="28"/>
        </w:rPr>
      </w:pPr>
      <w:bookmarkStart w:id="29" w:name="_GoBack"/>
      <w:bookmarkEnd w:id="29"/>
      <w:r>
        <w:rPr>
          <w:rFonts w:ascii="宋体" w:hAnsi="宋体" w:cs="宋体" w:hint="eastAsia"/>
          <w:sz w:val="28"/>
          <w:szCs w:val="28"/>
        </w:rPr>
        <w:t>华采招标集团有限公司</w:t>
      </w:r>
    </w:p>
    <w:p w:rsidR="004B0C21" w:rsidRDefault="002950C8">
      <w:pPr>
        <w:pStyle w:val="2"/>
        <w:ind w:firstLine="560"/>
        <w:jc w:val="center"/>
        <w:rPr>
          <w:rFonts w:ascii="宋体" w:hAnsi="宋体" w:cs="宋体"/>
          <w:sz w:val="28"/>
          <w:szCs w:val="28"/>
          <w:lang w:val="en-US"/>
        </w:rPr>
      </w:pPr>
      <w:r>
        <w:rPr>
          <w:rFonts w:ascii="宋体" w:hAnsi="宋体" w:cs="宋体" w:hint="eastAsia"/>
          <w:sz w:val="28"/>
          <w:szCs w:val="28"/>
          <w:lang w:val="en-US"/>
        </w:rPr>
        <w:t xml:space="preserve">                                    202</w:t>
      </w:r>
      <w:r w:rsidR="008D6147">
        <w:rPr>
          <w:rFonts w:ascii="宋体" w:hAnsi="宋体" w:cs="宋体"/>
          <w:sz w:val="28"/>
          <w:szCs w:val="28"/>
          <w:lang w:val="en-US"/>
        </w:rPr>
        <w:t>4</w:t>
      </w:r>
      <w:r>
        <w:rPr>
          <w:rFonts w:ascii="宋体" w:hAnsi="宋体" w:cs="宋体" w:hint="eastAsia"/>
          <w:sz w:val="28"/>
          <w:szCs w:val="28"/>
          <w:lang w:val="en-US"/>
        </w:rPr>
        <w:t>年</w:t>
      </w:r>
      <w:r w:rsidR="008D6147">
        <w:rPr>
          <w:rFonts w:ascii="宋体" w:hAnsi="宋体" w:cs="宋体"/>
          <w:sz w:val="28"/>
          <w:szCs w:val="28"/>
          <w:lang w:val="en-US"/>
        </w:rPr>
        <w:t>01</w:t>
      </w:r>
      <w:r>
        <w:rPr>
          <w:rFonts w:ascii="宋体" w:hAnsi="宋体" w:cs="宋体" w:hint="eastAsia"/>
          <w:sz w:val="28"/>
          <w:szCs w:val="28"/>
          <w:lang w:val="en-US"/>
        </w:rPr>
        <w:t>月</w:t>
      </w:r>
      <w:r w:rsidR="008D6147">
        <w:rPr>
          <w:rFonts w:ascii="宋体" w:hAnsi="宋体" w:cs="宋体"/>
          <w:sz w:val="28"/>
          <w:szCs w:val="28"/>
          <w:lang w:val="en-US"/>
        </w:rPr>
        <w:t>16</w:t>
      </w:r>
      <w:r>
        <w:rPr>
          <w:rFonts w:ascii="宋体" w:hAnsi="宋体" w:cs="宋体" w:hint="eastAsia"/>
          <w:sz w:val="28"/>
          <w:szCs w:val="28"/>
          <w:lang w:val="en-US"/>
        </w:rPr>
        <w:t>日</w:t>
      </w:r>
    </w:p>
    <w:sectPr w:rsidR="004B0C2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50C8" w:rsidRDefault="002950C8" w:rsidP="002950C8">
      <w:r>
        <w:separator/>
      </w:r>
    </w:p>
  </w:endnote>
  <w:endnote w:type="continuationSeparator" w:id="0">
    <w:p w:rsidR="002950C8" w:rsidRDefault="002950C8" w:rsidP="00295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50C8" w:rsidRDefault="002950C8" w:rsidP="002950C8">
      <w:r>
        <w:separator/>
      </w:r>
    </w:p>
  </w:footnote>
  <w:footnote w:type="continuationSeparator" w:id="0">
    <w:p w:rsidR="002950C8" w:rsidRDefault="002950C8" w:rsidP="002950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NTZhMTFhMDMzNWYxNDU1MmU1NWMxMTA5OTg5OTk2ZjAifQ=="/>
  </w:docVars>
  <w:rsids>
    <w:rsidRoot w:val="73C27978"/>
    <w:rsid w:val="002950C8"/>
    <w:rsid w:val="004B0C21"/>
    <w:rsid w:val="008D6147"/>
    <w:rsid w:val="00AA5C33"/>
    <w:rsid w:val="00F911E6"/>
    <w:rsid w:val="01B35EBE"/>
    <w:rsid w:val="081D56A6"/>
    <w:rsid w:val="0EA51931"/>
    <w:rsid w:val="138F72C6"/>
    <w:rsid w:val="17E26A71"/>
    <w:rsid w:val="23A463F0"/>
    <w:rsid w:val="316D729E"/>
    <w:rsid w:val="3A82653F"/>
    <w:rsid w:val="3C3A7F81"/>
    <w:rsid w:val="659F4190"/>
    <w:rsid w:val="730C7005"/>
    <w:rsid w:val="73C27978"/>
    <w:rsid w:val="74640A4D"/>
    <w:rsid w:val="7C807457"/>
    <w:rsid w:val="7C9A49B8"/>
    <w:rsid w:val="7E270D1C"/>
    <w:rsid w:val="7F1E7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88FA75C"/>
  <w15:docId w15:val="{ACFCC6F1-78B9-40B4-8CC9-A5D7159FB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qFormat="1"/>
    <w:lsdException w:name="Body Text Indent" w:uiPriority="99" w:qFormat="1"/>
    <w:lsdException w:name="Subtitle" w:qFormat="1"/>
    <w:lsdException w:name="Body Text First Indent 2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next w:val="2"/>
    <w:qFormat/>
    <w:pPr>
      <w:widowControl w:val="0"/>
      <w:jc w:val="both"/>
    </w:pPr>
    <w:rPr>
      <w:kern w:val="2"/>
      <w:sz w:val="21"/>
      <w:szCs w:val="21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0">
    <w:name w:val="heading 2"/>
    <w:basedOn w:val="a"/>
    <w:next w:val="a"/>
    <w:qFormat/>
    <w:pPr>
      <w:keepNext/>
      <w:keepLines/>
      <w:spacing w:before="260" w:after="260" w:line="415" w:lineRule="auto"/>
      <w:outlineLvl w:val="1"/>
    </w:pPr>
    <w:rPr>
      <w:rFonts w:ascii="Arial" w:eastAsia="黑体" w:hAnsi="Arial" w:cs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qFormat/>
    <w:pPr>
      <w:ind w:firstLineChars="200" w:firstLine="420"/>
    </w:pPr>
  </w:style>
  <w:style w:type="paragraph" w:styleId="a3">
    <w:name w:val="Body Text Indent"/>
    <w:basedOn w:val="a"/>
    <w:uiPriority w:val="99"/>
    <w:qFormat/>
    <w:pPr>
      <w:tabs>
        <w:tab w:val="left" w:pos="5580"/>
      </w:tabs>
      <w:spacing w:before="120" w:line="360" w:lineRule="auto"/>
      <w:ind w:firstLine="454"/>
    </w:pPr>
    <w:rPr>
      <w:sz w:val="24"/>
      <w:lang w:val="zh-CN"/>
    </w:rPr>
  </w:style>
  <w:style w:type="paragraph" w:styleId="a4">
    <w:name w:val="Body Text"/>
    <w:basedOn w:val="a"/>
    <w:qFormat/>
    <w:pPr>
      <w:widowControl/>
      <w:spacing w:line="360" w:lineRule="auto"/>
    </w:pPr>
    <w:rPr>
      <w:color w:val="FF0000"/>
    </w:rPr>
  </w:style>
  <w:style w:type="paragraph" w:styleId="a5">
    <w:name w:val="Plain Text"/>
    <w:basedOn w:val="a"/>
    <w:qFormat/>
    <w:rPr>
      <w:rFonts w:ascii="宋体" w:eastAsiaTheme="minorEastAsia" w:hAnsi="Courier New" w:cstheme="minorBidi"/>
      <w:szCs w:val="22"/>
    </w:rPr>
  </w:style>
  <w:style w:type="paragraph" w:styleId="a6">
    <w:name w:val="header"/>
    <w:basedOn w:val="a"/>
    <w:link w:val="a7"/>
    <w:rsid w:val="002950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rsid w:val="002950C8"/>
    <w:rPr>
      <w:kern w:val="2"/>
      <w:sz w:val="18"/>
      <w:szCs w:val="18"/>
    </w:rPr>
  </w:style>
  <w:style w:type="paragraph" w:styleId="a8">
    <w:name w:val="footer"/>
    <w:basedOn w:val="a"/>
    <w:link w:val="a9"/>
    <w:rsid w:val="002950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rsid w:val="002950C8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59</Words>
  <Characters>340</Characters>
  <Application>Microsoft Office Word</Application>
  <DocSecurity>0</DocSecurity>
  <Lines>2</Lines>
  <Paragraphs>1</Paragraphs>
  <ScaleCrop>false</ScaleCrop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海上有个伦</dc:creator>
  <cp:lastModifiedBy>Administrator</cp:lastModifiedBy>
  <cp:revision>5</cp:revision>
  <dcterms:created xsi:type="dcterms:W3CDTF">2020-05-12T02:29:00Z</dcterms:created>
  <dcterms:modified xsi:type="dcterms:W3CDTF">2024-01-17T07:44:00Z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D93B2DF16E8149A5B74854A8667AA409</vt:lpwstr>
  </property>
</Properties>
</file>