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</w:rPr>
        <w:t>华北电力大学热膨胀仪中标公告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ZYZB-2022-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845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项目名称：华北电力大学热膨胀仪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北京中润汇宝科技发展有限公司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供应商地址：北京市海淀区复兴路12号43号楼八层816、818、820室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98.98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货物名称：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热膨胀仪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eastAsia="zh-CN"/>
        </w:rPr>
        <w:t>德国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/德国耐驰仪器制造有限公司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DIL402Exp edis Supreme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货物数量: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98.98万元。</w:t>
      </w:r>
    </w:p>
    <w:p>
      <w:pPr>
        <w:ind w:left="280" w:hanging="280" w:hangingChars="1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五、评审专家（单一来源采购人员）名单：王世刚（组长）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雷东强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饶明彦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赵云峰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陈林（采购人代表）</w:t>
      </w:r>
      <w:bookmarkStart w:id="14" w:name="_GoBack"/>
      <w:bookmarkEnd w:id="14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14800</w:t>
      </w:r>
      <w:r>
        <w:rPr>
          <w:rFonts w:hint="eastAsia" w:ascii="仿宋" w:hAnsi="仿宋" w:eastAsia="仿宋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35393811"/>
      <w:bookmarkStart w:id="7" w:name="_Toc35393642"/>
      <w:bookmarkStart w:id="8" w:name="_Toc28359101"/>
      <w:bookmarkStart w:id="9" w:name="_Toc28359024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firstLine="420" w:firstLineChars="150"/>
        <w:rPr>
          <w:rFonts w:hint="default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联系方式：李倩、卢雪、张书玲、王斌、汪辉、王世杰、刘晶晶010-60624505-8</w:t>
      </w: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04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44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项目联系人：李倩、卢雪、张书玲、王斌、汪辉、王世杰、刘晶晶</w:t>
      </w:r>
    </w:p>
    <w:p>
      <w:pPr>
        <w:pStyle w:val="6"/>
        <w:spacing w:line="440" w:lineRule="exact"/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</w:t>
      </w:r>
      <w:r>
        <w:rPr>
          <w:rFonts w:ascii="仿宋" w:hAnsi="仿宋" w:eastAsia="仿宋" w:cs="Times New Roman"/>
          <w:sz w:val="28"/>
          <w:szCs w:val="28"/>
        </w:rPr>
        <w:t>010-60624505-8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jYjk2YzhjMDdkOWY5NDc4NTljMGZkOTlmNjFlNWM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25AB298E"/>
    <w:rsid w:val="2E983C3F"/>
    <w:rsid w:val="3FD21D64"/>
    <w:rsid w:val="77F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519</Words>
  <Characters>671</Characters>
  <Lines>6</Lines>
  <Paragraphs>1</Paragraphs>
  <TotalTime>5</TotalTime>
  <ScaleCrop>false</ScaleCrop>
  <LinksUpToDate>false</LinksUpToDate>
  <CharactersWithSpaces>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唯你独乐</cp:lastModifiedBy>
  <dcterms:modified xsi:type="dcterms:W3CDTF">2022-12-22T07:58:43Z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0444CE7EAB604F578CA42BE144A57C14</vt:lpwstr>
  </property>
</Properties>
</file>