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104" w:rsidRDefault="00325104">
      <w:pPr>
        <w:pStyle w:val="1"/>
        <w:tabs>
          <w:tab w:val="left" w:pos="0"/>
        </w:tabs>
        <w:autoSpaceDE w:val="0"/>
        <w:autoSpaceDN w:val="0"/>
        <w:adjustRightInd w:val="0"/>
        <w:spacing w:before="0" w:after="0" w:line="360" w:lineRule="auto"/>
        <w:jc w:val="center"/>
        <w:rPr>
          <w:rFonts w:ascii="华文中宋" w:eastAsia="华文中宋" w:hAnsi="华文中宋"/>
          <w:sz w:val="40"/>
        </w:rPr>
      </w:pPr>
      <w:bookmarkStart w:id="0" w:name="_Toc35393809"/>
      <w:bookmarkStart w:id="1" w:name="_Toc28359022"/>
      <w:r w:rsidRPr="00325104">
        <w:rPr>
          <w:rFonts w:ascii="华文中宋" w:eastAsia="华文中宋" w:hAnsi="华文中宋" w:hint="eastAsia"/>
          <w:sz w:val="40"/>
        </w:rPr>
        <w:t>华北电力大学消防设施设备维修改造和联网</w:t>
      </w:r>
    </w:p>
    <w:p w:rsidR="00A2252E" w:rsidRPr="00325104" w:rsidRDefault="00325104" w:rsidP="00325104">
      <w:pPr>
        <w:pStyle w:val="1"/>
        <w:tabs>
          <w:tab w:val="left" w:pos="0"/>
        </w:tabs>
        <w:autoSpaceDE w:val="0"/>
        <w:autoSpaceDN w:val="0"/>
        <w:adjustRightInd w:val="0"/>
        <w:spacing w:before="0" w:after="0" w:line="360" w:lineRule="auto"/>
        <w:jc w:val="center"/>
        <w:rPr>
          <w:rFonts w:ascii="华文中宋" w:eastAsia="华文中宋" w:hAnsi="华文中宋"/>
          <w:sz w:val="40"/>
        </w:rPr>
      </w:pPr>
      <w:r w:rsidRPr="00325104">
        <w:rPr>
          <w:rFonts w:ascii="华文中宋" w:eastAsia="华文中宋" w:hAnsi="华文中宋" w:hint="eastAsia"/>
          <w:sz w:val="40"/>
        </w:rPr>
        <w:t>工程</w:t>
      </w:r>
      <w:r w:rsidR="00A21816">
        <w:rPr>
          <w:rFonts w:ascii="华文中宋" w:eastAsia="华文中宋" w:hAnsi="华文中宋" w:hint="eastAsia"/>
          <w:sz w:val="40"/>
        </w:rPr>
        <w:t>成交公告</w:t>
      </w:r>
      <w:bookmarkEnd w:id="0"/>
      <w:bookmarkEnd w:id="1"/>
    </w:p>
    <w:p w:rsidR="00A2252E" w:rsidRDefault="00A21816">
      <w:pPr>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w:t>
      </w:r>
      <w:r>
        <w:rPr>
          <w:rFonts w:ascii="黑体" w:eastAsia="黑体" w:hAnsi="黑体" w:hint="eastAsia"/>
          <w:sz w:val="28"/>
          <w:szCs w:val="28"/>
        </w:rPr>
        <w:t>项目编号：</w:t>
      </w:r>
      <w:r w:rsidR="007F11C6" w:rsidRPr="007F11C6">
        <w:rPr>
          <w:rFonts w:ascii="黑体" w:eastAsia="黑体" w:hAnsi="黑体"/>
          <w:sz w:val="28"/>
          <w:szCs w:val="28"/>
        </w:rPr>
        <w:t>ZYZB-2022-</w:t>
      </w:r>
      <w:r w:rsidR="00C427C1">
        <w:rPr>
          <w:rFonts w:ascii="黑体" w:eastAsia="黑体" w:hAnsi="黑体"/>
          <w:sz w:val="28"/>
          <w:szCs w:val="28"/>
        </w:rPr>
        <w:t>53</w:t>
      </w:r>
      <w:r w:rsidR="00325104">
        <w:rPr>
          <w:rFonts w:ascii="黑体" w:eastAsia="黑体" w:hAnsi="黑体"/>
          <w:sz w:val="28"/>
          <w:szCs w:val="28"/>
        </w:rPr>
        <w:t>0</w:t>
      </w:r>
      <w:r>
        <w:rPr>
          <w:rFonts w:ascii="黑体" w:eastAsia="黑体" w:hAnsi="黑体"/>
          <w:sz w:val="28"/>
          <w:szCs w:val="28"/>
        </w:rPr>
        <w:t xml:space="preserve"> </w:t>
      </w:r>
    </w:p>
    <w:p w:rsidR="00A2252E" w:rsidRDefault="00A21816">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sidR="00325104" w:rsidRPr="00325104">
        <w:rPr>
          <w:rFonts w:ascii="黑体" w:eastAsia="黑体" w:hAnsi="黑体" w:hint="eastAsia"/>
          <w:sz w:val="28"/>
          <w:szCs w:val="28"/>
        </w:rPr>
        <w:t>华北电力大学消防设施设备维修改造和联网工程</w:t>
      </w:r>
      <w:r>
        <w:rPr>
          <w:rFonts w:ascii="黑体" w:eastAsia="黑体" w:hAnsi="黑体" w:hint="eastAsia"/>
          <w:sz w:val="28"/>
          <w:szCs w:val="28"/>
        </w:rPr>
        <w:t xml:space="preserve"> </w:t>
      </w:r>
    </w:p>
    <w:p w:rsidR="00A2252E" w:rsidRDefault="00A21816">
      <w:pPr>
        <w:rPr>
          <w:rFonts w:ascii="黑体" w:eastAsia="黑体" w:hAnsi="黑体"/>
          <w:sz w:val="28"/>
          <w:szCs w:val="28"/>
        </w:rPr>
      </w:pPr>
      <w:r>
        <w:rPr>
          <w:rFonts w:ascii="黑体" w:eastAsia="黑体" w:hAnsi="黑体" w:hint="eastAsia"/>
          <w:sz w:val="28"/>
          <w:szCs w:val="28"/>
        </w:rPr>
        <w:t>三、成交信息</w:t>
      </w:r>
    </w:p>
    <w:p w:rsidR="00A2252E" w:rsidRPr="00A812AB" w:rsidRDefault="00A21816">
      <w:pPr>
        <w:ind w:firstLineChars="200" w:firstLine="560"/>
        <w:rPr>
          <w:rFonts w:ascii="仿宋" w:eastAsia="仿宋" w:hAnsi="仿宋"/>
          <w:sz w:val="28"/>
          <w:szCs w:val="28"/>
        </w:rPr>
      </w:pPr>
      <w:r w:rsidRPr="00A812AB">
        <w:rPr>
          <w:rFonts w:ascii="仿宋" w:eastAsia="仿宋" w:hAnsi="仿宋" w:hint="eastAsia"/>
          <w:sz w:val="28"/>
          <w:szCs w:val="28"/>
        </w:rPr>
        <w:t>供应商名称：</w:t>
      </w:r>
      <w:r w:rsidR="00A812AB" w:rsidRPr="00A812AB">
        <w:rPr>
          <w:rFonts w:ascii="仿宋" w:eastAsia="仿宋" w:hAnsi="仿宋" w:hint="eastAsia"/>
          <w:sz w:val="28"/>
          <w:szCs w:val="28"/>
        </w:rPr>
        <w:t>北京华信达消防工程有限公司</w:t>
      </w:r>
    </w:p>
    <w:p w:rsidR="00A2252E" w:rsidRPr="00A812AB" w:rsidRDefault="00A21816">
      <w:pPr>
        <w:ind w:firstLineChars="200" w:firstLine="560"/>
        <w:rPr>
          <w:rFonts w:ascii="仿宋" w:eastAsia="仿宋" w:hAnsi="仿宋"/>
          <w:sz w:val="28"/>
          <w:szCs w:val="28"/>
        </w:rPr>
      </w:pPr>
      <w:r w:rsidRPr="00A812AB">
        <w:rPr>
          <w:rFonts w:ascii="仿宋" w:eastAsia="仿宋" w:hAnsi="仿宋" w:hint="eastAsia"/>
          <w:sz w:val="28"/>
          <w:szCs w:val="28"/>
        </w:rPr>
        <w:t>供应商地址：</w:t>
      </w:r>
      <w:r w:rsidR="00A812AB" w:rsidRPr="00A812AB">
        <w:rPr>
          <w:rFonts w:ascii="仿宋" w:eastAsia="仿宋" w:hAnsi="仿宋" w:cs="宋体" w:hint="eastAsia"/>
          <w:color w:val="000000"/>
          <w:kern w:val="0"/>
          <w:sz w:val="28"/>
          <w:szCs w:val="28"/>
        </w:rPr>
        <w:t>北京市房山区良乡凯旋大街建设路18号-E</w:t>
      </w:r>
      <w:r w:rsidR="00A812AB" w:rsidRPr="00A812AB">
        <w:rPr>
          <w:rFonts w:ascii="仿宋" w:eastAsia="仿宋" w:hAnsi="仿宋" w:cs="宋体"/>
          <w:color w:val="000000"/>
          <w:kern w:val="0"/>
          <w:sz w:val="28"/>
          <w:szCs w:val="28"/>
        </w:rPr>
        <w:t>810</w:t>
      </w:r>
    </w:p>
    <w:p w:rsidR="00A2252E" w:rsidRDefault="00A21816">
      <w:pPr>
        <w:ind w:firstLineChars="200" w:firstLine="560"/>
        <w:rPr>
          <w:rFonts w:ascii="仿宋" w:eastAsia="仿宋" w:hAnsi="仿宋"/>
          <w:sz w:val="28"/>
          <w:szCs w:val="28"/>
        </w:rPr>
      </w:pPr>
      <w:r w:rsidRPr="00A812AB">
        <w:rPr>
          <w:rFonts w:ascii="仿宋" w:eastAsia="仿宋" w:hAnsi="仿宋" w:hint="eastAsia"/>
          <w:sz w:val="28"/>
          <w:szCs w:val="28"/>
        </w:rPr>
        <w:t>中标（成交）金额：</w:t>
      </w:r>
      <w:r w:rsidR="00A812AB" w:rsidRPr="00A812AB">
        <w:rPr>
          <w:rFonts w:ascii="仿宋" w:eastAsia="仿宋" w:hAnsi="仿宋"/>
          <w:sz w:val="28"/>
          <w:szCs w:val="28"/>
        </w:rPr>
        <w:t>128</w:t>
      </w:r>
      <w:r w:rsidRPr="00A812AB">
        <w:rPr>
          <w:rFonts w:ascii="仿宋" w:eastAsia="仿宋" w:hAnsi="仿宋" w:hint="eastAsia"/>
          <w:sz w:val="28"/>
          <w:szCs w:val="28"/>
        </w:rPr>
        <w:t>万元</w:t>
      </w:r>
    </w:p>
    <w:p w:rsidR="00A2252E" w:rsidRDefault="00A21816">
      <w:pPr>
        <w:rPr>
          <w:rFonts w:ascii="黑体" w:eastAsia="黑体" w:hAnsi="黑体"/>
          <w:sz w:val="28"/>
          <w:szCs w:val="28"/>
        </w:rPr>
      </w:pPr>
      <w:r>
        <w:rPr>
          <w:rFonts w:ascii="黑体" w:eastAsia="黑体" w:hAnsi="黑体" w:hint="eastAsia"/>
          <w:sz w:val="28"/>
          <w:szCs w:val="28"/>
        </w:rPr>
        <w:t>四、主要标的信息</w:t>
      </w:r>
    </w:p>
    <w:p w:rsidR="00A2252E" w:rsidRDefault="007E5A60">
      <w:pPr>
        <w:rPr>
          <w:rFonts w:ascii="仿宋" w:eastAsia="仿宋" w:hAnsi="仿宋"/>
          <w:sz w:val="28"/>
          <w:szCs w:val="28"/>
        </w:rPr>
      </w:pPr>
      <w:r>
        <w:rPr>
          <w:rFonts w:ascii="仿宋" w:eastAsia="仿宋" w:hAnsi="仿宋" w:hint="eastAsia"/>
          <w:sz w:val="28"/>
          <w:szCs w:val="28"/>
        </w:rPr>
        <w:t>工程</w:t>
      </w:r>
      <w:r w:rsidR="00A21816">
        <w:rPr>
          <w:rFonts w:ascii="仿宋" w:eastAsia="仿宋" w:hAnsi="仿宋" w:hint="eastAsia"/>
          <w:sz w:val="28"/>
          <w:szCs w:val="28"/>
        </w:rPr>
        <w:t>名称：</w:t>
      </w:r>
      <w:r w:rsidR="00325104" w:rsidRPr="00325104">
        <w:rPr>
          <w:rFonts w:ascii="仿宋" w:eastAsia="仿宋" w:hAnsi="仿宋" w:hint="eastAsia"/>
          <w:sz w:val="28"/>
          <w:szCs w:val="28"/>
        </w:rPr>
        <w:t>华北电力大学消防设施设备维修改造和联网工程</w:t>
      </w:r>
    </w:p>
    <w:p w:rsidR="00A2252E" w:rsidRDefault="00FE1445">
      <w:pPr>
        <w:rPr>
          <w:rFonts w:ascii="仿宋" w:eastAsia="仿宋" w:hAnsi="仿宋"/>
          <w:sz w:val="28"/>
          <w:szCs w:val="28"/>
        </w:rPr>
      </w:pPr>
      <w:r>
        <w:rPr>
          <w:rFonts w:ascii="仿宋" w:eastAsia="仿宋" w:hAnsi="仿宋" w:hint="eastAsia"/>
          <w:sz w:val="28"/>
          <w:szCs w:val="28"/>
        </w:rPr>
        <w:t>工程</w:t>
      </w:r>
      <w:r w:rsidR="00A21816">
        <w:rPr>
          <w:rFonts w:ascii="仿宋" w:eastAsia="仿宋" w:hAnsi="仿宋" w:hint="eastAsia"/>
          <w:sz w:val="28"/>
          <w:szCs w:val="28"/>
        </w:rPr>
        <w:t>施工范围：</w:t>
      </w:r>
      <w:r w:rsidR="008C2237" w:rsidRPr="008C2237">
        <w:rPr>
          <w:rFonts w:ascii="仿宋" w:eastAsia="仿宋" w:hAnsi="仿宋" w:hint="eastAsia"/>
          <w:sz w:val="28"/>
          <w:szCs w:val="28"/>
        </w:rPr>
        <w:t>本工程为消防改造工程，在利用原有主系统基础上完成对食堂和教学楼的火灾自动报警系统改造（具体见磋商文件）</w:t>
      </w:r>
    </w:p>
    <w:p w:rsidR="00A2252E" w:rsidRDefault="00FE1445">
      <w:pPr>
        <w:rPr>
          <w:rFonts w:ascii="仿宋" w:eastAsia="仿宋" w:hAnsi="仿宋"/>
          <w:sz w:val="28"/>
          <w:szCs w:val="28"/>
        </w:rPr>
      </w:pPr>
      <w:r>
        <w:rPr>
          <w:rFonts w:ascii="仿宋" w:eastAsia="仿宋" w:hAnsi="仿宋" w:hint="eastAsia"/>
          <w:sz w:val="28"/>
          <w:szCs w:val="28"/>
        </w:rPr>
        <w:t>工程</w:t>
      </w:r>
      <w:r w:rsidR="00A21816">
        <w:rPr>
          <w:rFonts w:ascii="仿宋" w:eastAsia="仿宋" w:hAnsi="仿宋" w:hint="eastAsia"/>
          <w:sz w:val="28"/>
          <w:szCs w:val="28"/>
        </w:rPr>
        <w:t>施工工期：</w:t>
      </w:r>
      <w:r w:rsidR="008C2237">
        <w:rPr>
          <w:rFonts w:ascii="仿宋" w:eastAsia="仿宋" w:hAnsi="仿宋"/>
          <w:sz w:val="28"/>
          <w:szCs w:val="28"/>
        </w:rPr>
        <w:t>100</w:t>
      </w:r>
      <w:r w:rsidR="00A21816">
        <w:rPr>
          <w:rFonts w:ascii="仿宋" w:eastAsia="仿宋" w:hAnsi="仿宋" w:hint="eastAsia"/>
          <w:sz w:val="28"/>
          <w:szCs w:val="28"/>
        </w:rPr>
        <w:t>日历天</w:t>
      </w:r>
    </w:p>
    <w:p w:rsidR="00A2252E" w:rsidRPr="003369B4" w:rsidRDefault="00FE1445">
      <w:pPr>
        <w:rPr>
          <w:rFonts w:ascii="仿宋" w:eastAsia="仿宋" w:hAnsi="仿宋"/>
          <w:sz w:val="28"/>
          <w:szCs w:val="28"/>
        </w:rPr>
      </w:pPr>
      <w:r w:rsidRPr="003369B4">
        <w:rPr>
          <w:rFonts w:ascii="仿宋" w:eastAsia="仿宋" w:hAnsi="仿宋" w:hint="eastAsia"/>
          <w:sz w:val="28"/>
          <w:szCs w:val="28"/>
        </w:rPr>
        <w:t>工程</w:t>
      </w:r>
      <w:r w:rsidR="00A21816" w:rsidRPr="003369B4">
        <w:rPr>
          <w:rFonts w:ascii="仿宋" w:eastAsia="仿宋" w:hAnsi="仿宋" w:hint="eastAsia"/>
          <w:sz w:val="28"/>
          <w:szCs w:val="28"/>
        </w:rPr>
        <w:t>项目经理：</w:t>
      </w:r>
      <w:r w:rsidR="00A812AB" w:rsidRPr="003369B4">
        <w:rPr>
          <w:rFonts w:ascii="仿宋" w:eastAsia="仿宋" w:hAnsi="仿宋" w:hint="eastAsia"/>
          <w:sz w:val="28"/>
          <w:szCs w:val="28"/>
        </w:rPr>
        <w:t>黄</w:t>
      </w:r>
      <w:r w:rsidR="00A812AB" w:rsidRPr="003369B4">
        <w:rPr>
          <w:rFonts w:ascii="仿宋" w:eastAsia="仿宋" w:hAnsi="仿宋"/>
          <w:sz w:val="28"/>
          <w:szCs w:val="28"/>
        </w:rPr>
        <w:t>贤军</w:t>
      </w:r>
      <w:r w:rsidR="00A21816" w:rsidRPr="003369B4">
        <w:rPr>
          <w:rFonts w:ascii="仿宋" w:eastAsia="仿宋" w:hAnsi="仿宋" w:hint="eastAsia"/>
          <w:sz w:val="28"/>
          <w:szCs w:val="28"/>
        </w:rPr>
        <w:t xml:space="preserve">  </w:t>
      </w:r>
    </w:p>
    <w:p w:rsidR="00FE1445" w:rsidRPr="003369B4" w:rsidRDefault="00FE1445">
      <w:pPr>
        <w:rPr>
          <w:rFonts w:ascii="仿宋" w:eastAsia="仿宋" w:hAnsi="仿宋"/>
          <w:sz w:val="28"/>
          <w:szCs w:val="28"/>
        </w:rPr>
      </w:pPr>
      <w:r w:rsidRPr="003369B4">
        <w:rPr>
          <w:rFonts w:ascii="仿宋" w:eastAsia="仿宋" w:hAnsi="仿宋" w:hint="eastAsia"/>
          <w:sz w:val="28"/>
          <w:szCs w:val="28"/>
        </w:rPr>
        <w:t>工程</w:t>
      </w:r>
      <w:r w:rsidR="00A21816" w:rsidRPr="003369B4">
        <w:rPr>
          <w:rFonts w:ascii="仿宋" w:eastAsia="仿宋" w:hAnsi="仿宋" w:hint="eastAsia"/>
          <w:sz w:val="28"/>
          <w:szCs w:val="28"/>
        </w:rPr>
        <w:t>执业证书信息：</w:t>
      </w:r>
      <w:r w:rsidR="00A812AB" w:rsidRPr="003369B4">
        <w:rPr>
          <w:rFonts w:ascii="仿宋" w:eastAsia="仿宋" w:hAnsi="仿宋" w:hint="eastAsia"/>
          <w:sz w:val="28"/>
          <w:szCs w:val="28"/>
        </w:rPr>
        <w:t>一</w:t>
      </w:r>
      <w:r w:rsidR="00A21816" w:rsidRPr="003369B4">
        <w:rPr>
          <w:rFonts w:ascii="仿宋" w:eastAsia="仿宋" w:hAnsi="仿宋" w:hint="eastAsia"/>
          <w:sz w:val="28"/>
          <w:szCs w:val="28"/>
        </w:rPr>
        <w:t>级</w:t>
      </w:r>
      <w:r w:rsidR="00767269" w:rsidRPr="003369B4">
        <w:rPr>
          <w:rFonts w:ascii="仿宋" w:eastAsia="仿宋" w:hAnsi="仿宋" w:hint="eastAsia"/>
          <w:sz w:val="28"/>
          <w:szCs w:val="28"/>
        </w:rPr>
        <w:t>注册</w:t>
      </w:r>
      <w:r w:rsidR="00A21816" w:rsidRPr="003369B4">
        <w:rPr>
          <w:rFonts w:ascii="仿宋" w:eastAsia="仿宋" w:hAnsi="仿宋" w:hint="eastAsia"/>
          <w:sz w:val="28"/>
          <w:szCs w:val="28"/>
        </w:rPr>
        <w:t>建造师</w:t>
      </w:r>
      <w:r w:rsidR="00D54BAC" w:rsidRPr="003369B4">
        <w:rPr>
          <w:rFonts w:ascii="仿宋" w:eastAsia="仿宋" w:hAnsi="仿宋" w:hint="eastAsia"/>
          <w:sz w:val="28"/>
          <w:szCs w:val="28"/>
        </w:rPr>
        <w:t>（</w:t>
      </w:r>
      <w:r w:rsidR="00D23BDE" w:rsidRPr="003369B4">
        <w:rPr>
          <w:rFonts w:ascii="仿宋" w:eastAsia="仿宋" w:hAnsi="仿宋" w:hint="eastAsia"/>
          <w:sz w:val="28"/>
          <w:szCs w:val="28"/>
        </w:rPr>
        <w:t>机电</w:t>
      </w:r>
      <w:r w:rsidR="00D54BAC" w:rsidRPr="003369B4">
        <w:rPr>
          <w:rFonts w:ascii="仿宋" w:eastAsia="仿宋" w:hAnsi="仿宋"/>
          <w:sz w:val="28"/>
          <w:szCs w:val="28"/>
        </w:rPr>
        <w:t>工程</w:t>
      </w:r>
      <w:r w:rsidR="00D54BAC" w:rsidRPr="003369B4">
        <w:rPr>
          <w:rFonts w:ascii="仿宋" w:eastAsia="仿宋" w:hAnsi="仿宋" w:hint="eastAsia"/>
          <w:sz w:val="28"/>
          <w:szCs w:val="28"/>
        </w:rPr>
        <w:t>）</w:t>
      </w:r>
      <w:r w:rsidRPr="003369B4">
        <w:rPr>
          <w:rFonts w:ascii="仿宋" w:eastAsia="仿宋" w:hAnsi="仿宋" w:hint="eastAsia"/>
          <w:sz w:val="28"/>
          <w:szCs w:val="28"/>
        </w:rPr>
        <w:t xml:space="preserve">  </w:t>
      </w:r>
    </w:p>
    <w:p w:rsidR="00B92EB1" w:rsidRPr="00FE1445" w:rsidRDefault="000D2AF2">
      <w:pPr>
        <w:rPr>
          <w:rFonts w:ascii="仿宋" w:eastAsia="仿宋" w:hAnsi="仿宋" w:hint="eastAsia"/>
          <w:sz w:val="28"/>
          <w:szCs w:val="28"/>
        </w:rPr>
      </w:pPr>
      <w:r w:rsidRPr="003369B4">
        <w:rPr>
          <w:rFonts w:ascii="仿宋" w:eastAsia="仿宋" w:hAnsi="仿宋" w:hint="eastAsia"/>
          <w:sz w:val="28"/>
          <w:szCs w:val="28"/>
        </w:rPr>
        <w:t>工程</w:t>
      </w:r>
      <w:r w:rsidR="00A21816" w:rsidRPr="003369B4">
        <w:rPr>
          <w:rFonts w:ascii="仿宋" w:eastAsia="仿宋" w:hAnsi="仿宋" w:hint="eastAsia"/>
          <w:sz w:val="28"/>
          <w:szCs w:val="28"/>
        </w:rPr>
        <w:t>注册证书编号：京</w:t>
      </w:r>
      <w:r w:rsidR="00B92EB1" w:rsidRPr="003369B4">
        <w:rPr>
          <w:rFonts w:ascii="仿宋" w:eastAsia="仿宋" w:hAnsi="仿宋"/>
          <w:sz w:val="28"/>
          <w:szCs w:val="28"/>
        </w:rPr>
        <w:t>13</w:t>
      </w:r>
      <w:r w:rsidR="00B92EB1" w:rsidRPr="003369B4">
        <w:rPr>
          <w:rFonts w:ascii="仿宋" w:eastAsia="仿宋" w:hAnsi="仿宋" w:hint="eastAsia"/>
          <w:sz w:val="28"/>
          <w:szCs w:val="28"/>
        </w:rPr>
        <w:t>1200720080399</w:t>
      </w:r>
      <w:r w:rsidR="003369B4" w:rsidRPr="003369B4">
        <w:rPr>
          <w:rFonts w:ascii="仿宋" w:eastAsia="仿宋" w:hAnsi="仿宋"/>
          <w:sz w:val="28"/>
          <w:szCs w:val="28"/>
        </w:rPr>
        <w:t>8</w:t>
      </w:r>
    </w:p>
    <w:p w:rsidR="00A2252E" w:rsidRPr="000A0A18" w:rsidRDefault="00A21816">
      <w:pPr>
        <w:rPr>
          <w:rFonts w:ascii="仿宋" w:eastAsia="仿宋" w:hAnsi="仿宋"/>
          <w:kern w:val="0"/>
          <w:sz w:val="28"/>
          <w:szCs w:val="28"/>
        </w:rPr>
      </w:pPr>
      <w:r>
        <w:rPr>
          <w:rFonts w:ascii="黑体" w:eastAsia="黑体" w:hAnsi="黑体" w:hint="eastAsia"/>
          <w:sz w:val="28"/>
          <w:szCs w:val="28"/>
        </w:rPr>
        <w:t>五、评审专家（单一来源采购人员）名单：</w:t>
      </w:r>
      <w:r w:rsidR="003369B4" w:rsidRPr="003369B4">
        <w:rPr>
          <w:rFonts w:ascii="仿宋" w:eastAsia="仿宋" w:hAnsi="仿宋" w:hint="eastAsia"/>
          <w:kern w:val="0"/>
          <w:sz w:val="28"/>
          <w:szCs w:val="28"/>
        </w:rPr>
        <w:t>葛广顺</w:t>
      </w:r>
      <w:r w:rsidRPr="003369B4">
        <w:rPr>
          <w:rFonts w:ascii="仿宋" w:eastAsia="仿宋" w:hAnsi="仿宋" w:hint="eastAsia"/>
          <w:kern w:val="0"/>
          <w:sz w:val="28"/>
          <w:szCs w:val="28"/>
        </w:rPr>
        <w:t>（组长）、</w:t>
      </w:r>
      <w:r w:rsidR="003369B4" w:rsidRPr="003369B4">
        <w:rPr>
          <w:rFonts w:ascii="仿宋" w:eastAsia="仿宋" w:hAnsi="仿宋" w:hint="eastAsia"/>
          <w:kern w:val="0"/>
          <w:sz w:val="28"/>
          <w:szCs w:val="28"/>
        </w:rPr>
        <w:t>许晓钧</w:t>
      </w:r>
      <w:r w:rsidRPr="003369B4">
        <w:rPr>
          <w:rFonts w:ascii="仿宋" w:eastAsia="仿宋" w:hAnsi="仿宋" w:hint="eastAsia"/>
          <w:kern w:val="0"/>
          <w:sz w:val="28"/>
          <w:szCs w:val="28"/>
        </w:rPr>
        <w:t>、</w:t>
      </w:r>
      <w:r w:rsidR="00CE61EB" w:rsidRPr="003369B4">
        <w:rPr>
          <w:rFonts w:ascii="仿宋" w:eastAsia="仿宋" w:hAnsi="仿宋" w:hint="eastAsia"/>
          <w:kern w:val="0"/>
          <w:sz w:val="28"/>
          <w:szCs w:val="28"/>
        </w:rPr>
        <w:t>赵</w:t>
      </w:r>
      <w:r w:rsidR="00CE61EB" w:rsidRPr="003369B4">
        <w:rPr>
          <w:rFonts w:ascii="仿宋" w:eastAsia="仿宋" w:hAnsi="仿宋"/>
          <w:kern w:val="0"/>
          <w:sz w:val="28"/>
          <w:szCs w:val="28"/>
        </w:rPr>
        <w:t>风雷</w:t>
      </w:r>
      <w:r w:rsidR="000A0A18" w:rsidRPr="003369B4">
        <w:rPr>
          <w:rFonts w:ascii="仿宋" w:eastAsia="仿宋" w:hAnsi="仿宋" w:hint="eastAsia"/>
          <w:kern w:val="0"/>
          <w:sz w:val="28"/>
          <w:szCs w:val="28"/>
        </w:rPr>
        <w:t>（采购人</w:t>
      </w:r>
      <w:r w:rsidR="000A0A18" w:rsidRPr="003369B4">
        <w:rPr>
          <w:rFonts w:ascii="仿宋" w:eastAsia="仿宋" w:hAnsi="仿宋"/>
          <w:kern w:val="0"/>
          <w:sz w:val="28"/>
          <w:szCs w:val="28"/>
        </w:rPr>
        <w:t>代表</w:t>
      </w:r>
      <w:r w:rsidR="000A0A18" w:rsidRPr="003369B4">
        <w:rPr>
          <w:rFonts w:ascii="仿宋" w:eastAsia="仿宋" w:hAnsi="仿宋" w:hint="eastAsia"/>
          <w:kern w:val="0"/>
          <w:sz w:val="28"/>
          <w:szCs w:val="28"/>
        </w:rPr>
        <w:t>）</w:t>
      </w:r>
    </w:p>
    <w:p w:rsidR="00A2252E" w:rsidRDefault="00A21816">
      <w:pPr>
        <w:rPr>
          <w:rFonts w:ascii="黑体" w:eastAsia="黑体" w:hAnsi="黑体"/>
          <w:sz w:val="28"/>
          <w:szCs w:val="28"/>
        </w:rPr>
      </w:pPr>
      <w:r w:rsidRPr="000A0A18">
        <w:rPr>
          <w:rFonts w:ascii="黑体" w:eastAsia="黑体" w:hAnsi="黑体" w:hint="eastAsia"/>
          <w:sz w:val="28"/>
          <w:szCs w:val="28"/>
        </w:rPr>
        <w:t>六、代理服务收费标准及金额：</w:t>
      </w:r>
      <w:r w:rsidRPr="000A0A18">
        <w:rPr>
          <w:rFonts w:ascii="仿宋" w:eastAsia="仿宋" w:hAnsi="仿宋" w:hint="eastAsia"/>
          <w:kern w:val="0"/>
          <w:sz w:val="28"/>
          <w:szCs w:val="28"/>
        </w:rPr>
        <w:t>按照</w:t>
      </w:r>
      <w:r w:rsidR="00207310" w:rsidRPr="000A0A18">
        <w:rPr>
          <w:rFonts w:ascii="仿宋" w:eastAsia="仿宋" w:hAnsi="仿宋" w:hint="eastAsia"/>
          <w:kern w:val="0"/>
          <w:sz w:val="28"/>
          <w:szCs w:val="28"/>
        </w:rPr>
        <w:t>计价格[200</w:t>
      </w:r>
      <w:r w:rsidR="00207310" w:rsidRPr="00207310">
        <w:rPr>
          <w:rFonts w:ascii="仿宋" w:eastAsia="仿宋" w:hAnsi="仿宋" w:hint="eastAsia"/>
          <w:kern w:val="0"/>
          <w:sz w:val="28"/>
          <w:szCs w:val="28"/>
        </w:rPr>
        <w:t>2]1980号文、发改办价格[2003]857号文及发改价格[2011]534号文</w:t>
      </w:r>
      <w:r w:rsidR="000A0A18">
        <w:rPr>
          <w:rFonts w:ascii="仿宋" w:eastAsia="仿宋" w:hAnsi="仿宋" w:hint="eastAsia"/>
          <w:kern w:val="0"/>
          <w:sz w:val="28"/>
          <w:szCs w:val="28"/>
        </w:rPr>
        <w:t>向</w:t>
      </w:r>
      <w:r w:rsidR="000A0A18">
        <w:rPr>
          <w:rFonts w:ascii="仿宋" w:eastAsia="仿宋" w:hAnsi="仿宋"/>
          <w:kern w:val="0"/>
          <w:sz w:val="28"/>
          <w:szCs w:val="28"/>
        </w:rPr>
        <w:t>成交单位</w:t>
      </w:r>
      <w:r>
        <w:rPr>
          <w:rFonts w:ascii="仿宋" w:eastAsia="仿宋" w:hAnsi="仿宋" w:hint="eastAsia"/>
          <w:kern w:val="0"/>
          <w:sz w:val="28"/>
          <w:szCs w:val="28"/>
        </w:rPr>
        <w:t>收取</w:t>
      </w:r>
      <w:r w:rsidRPr="000A0A18">
        <w:rPr>
          <w:rFonts w:ascii="仿宋" w:eastAsia="仿宋" w:hAnsi="仿宋" w:hint="eastAsia"/>
          <w:kern w:val="0"/>
          <w:sz w:val="28"/>
          <w:szCs w:val="28"/>
        </w:rPr>
        <w:t>。</w:t>
      </w:r>
      <w:r w:rsidRPr="003369B4">
        <w:rPr>
          <w:rFonts w:ascii="仿宋" w:eastAsia="仿宋" w:hAnsi="仿宋" w:hint="eastAsia"/>
          <w:kern w:val="0"/>
          <w:sz w:val="28"/>
          <w:szCs w:val="28"/>
        </w:rPr>
        <w:t>金额：</w:t>
      </w:r>
      <w:r w:rsidR="003369B4" w:rsidRPr="003369B4">
        <w:rPr>
          <w:rFonts w:ascii="仿宋" w:eastAsia="仿宋" w:hAnsi="仿宋"/>
          <w:kern w:val="0"/>
          <w:sz w:val="28"/>
          <w:szCs w:val="28"/>
        </w:rPr>
        <w:t>1.196</w:t>
      </w:r>
      <w:r w:rsidRPr="003369B4">
        <w:rPr>
          <w:rFonts w:ascii="仿宋" w:eastAsia="仿宋" w:hAnsi="仿宋" w:hint="eastAsia"/>
          <w:kern w:val="0"/>
          <w:sz w:val="28"/>
          <w:szCs w:val="28"/>
        </w:rPr>
        <w:t>万元</w:t>
      </w:r>
      <w:r w:rsidR="00583D6B" w:rsidRPr="003369B4">
        <w:rPr>
          <w:rFonts w:ascii="仿宋" w:eastAsia="仿宋" w:hAnsi="仿宋" w:hint="eastAsia"/>
          <w:kern w:val="0"/>
          <w:sz w:val="28"/>
          <w:szCs w:val="28"/>
        </w:rPr>
        <w:t>。</w:t>
      </w:r>
    </w:p>
    <w:p w:rsidR="00A2252E" w:rsidRDefault="00A21816">
      <w:pPr>
        <w:rPr>
          <w:rFonts w:ascii="黑体" w:eastAsia="黑体" w:hAnsi="黑体"/>
          <w:sz w:val="28"/>
          <w:szCs w:val="28"/>
        </w:rPr>
      </w:pPr>
      <w:r>
        <w:rPr>
          <w:rFonts w:ascii="黑体" w:eastAsia="黑体" w:hAnsi="黑体" w:hint="eastAsia"/>
          <w:sz w:val="28"/>
          <w:szCs w:val="28"/>
        </w:rPr>
        <w:t>七、公告期限</w:t>
      </w:r>
    </w:p>
    <w:p w:rsidR="00A2252E" w:rsidRDefault="00A21816">
      <w:pPr>
        <w:ind w:firstLineChars="200" w:firstLine="560"/>
        <w:rPr>
          <w:rFonts w:ascii="仿宋" w:eastAsia="仿宋" w:hAnsi="仿宋" w:cs="宋体"/>
          <w:kern w:val="0"/>
          <w:sz w:val="28"/>
          <w:szCs w:val="28"/>
        </w:rPr>
      </w:pPr>
      <w:r>
        <w:rPr>
          <w:rFonts w:ascii="仿宋" w:eastAsia="仿宋" w:hAnsi="仿宋" w:cs="宋体" w:hint="eastAsia"/>
          <w:kern w:val="0"/>
          <w:sz w:val="28"/>
          <w:szCs w:val="28"/>
        </w:rPr>
        <w:lastRenderedPageBreak/>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A2252E" w:rsidRDefault="00A21816">
      <w:pPr>
        <w:rPr>
          <w:rFonts w:ascii="黑体" w:eastAsia="黑体" w:hAnsi="黑体" w:cs="仿宋"/>
          <w:sz w:val="28"/>
          <w:szCs w:val="28"/>
        </w:rPr>
      </w:pPr>
      <w:r>
        <w:rPr>
          <w:rFonts w:ascii="黑体" w:eastAsia="黑体" w:hAnsi="黑体" w:cs="仿宋" w:hint="eastAsia"/>
          <w:sz w:val="28"/>
          <w:szCs w:val="28"/>
        </w:rPr>
        <w:t>八、其他补充事宜</w:t>
      </w:r>
    </w:p>
    <w:p w:rsidR="00A2252E" w:rsidRDefault="00A21816">
      <w:pPr>
        <w:rPr>
          <w:rFonts w:ascii="黑体" w:eastAsia="黑体" w:hAnsi="黑体" w:cs="宋体"/>
          <w:kern w:val="0"/>
          <w:sz w:val="28"/>
          <w:szCs w:val="28"/>
        </w:rPr>
      </w:pPr>
      <w:r>
        <w:rPr>
          <w:rFonts w:ascii="黑体" w:eastAsia="黑体" w:hAnsi="黑体" w:cs="宋体" w:hint="eastAsia"/>
          <w:kern w:val="0"/>
          <w:sz w:val="28"/>
          <w:szCs w:val="28"/>
        </w:rPr>
        <w:t xml:space="preserve">   </w:t>
      </w:r>
      <w:r w:rsidRPr="00207310">
        <w:rPr>
          <w:rFonts w:ascii="仿宋" w:eastAsia="仿宋" w:hAnsi="仿宋" w:hint="eastAsia"/>
          <w:kern w:val="0"/>
          <w:sz w:val="28"/>
          <w:szCs w:val="28"/>
        </w:rPr>
        <w:t xml:space="preserve"> 无</w:t>
      </w:r>
    </w:p>
    <w:p w:rsidR="00A2252E" w:rsidRDefault="00A21816">
      <w:pPr>
        <w:rPr>
          <w:rFonts w:ascii="黑体" w:eastAsia="黑体" w:hAnsi="黑体" w:cs="宋体"/>
          <w:kern w:val="0"/>
          <w:sz w:val="28"/>
          <w:szCs w:val="28"/>
        </w:rPr>
      </w:pPr>
      <w:r>
        <w:rPr>
          <w:rFonts w:ascii="黑体" w:eastAsia="黑体" w:hAnsi="黑体" w:cs="宋体" w:hint="eastAsia"/>
          <w:kern w:val="0"/>
          <w:sz w:val="28"/>
          <w:szCs w:val="28"/>
        </w:rPr>
        <w:t>九、凡对本次公告内容提出询问，请按以下方式联系。</w:t>
      </w:r>
    </w:p>
    <w:p w:rsidR="00A2252E" w:rsidRDefault="00A21816" w:rsidP="00DF6F71">
      <w:pPr>
        <w:pStyle w:val="2"/>
        <w:spacing w:line="360" w:lineRule="auto"/>
        <w:ind w:firstLineChars="200" w:firstLine="560"/>
        <w:rPr>
          <w:rFonts w:ascii="仿宋" w:eastAsia="仿宋" w:hAnsi="仿宋" w:cs="宋体"/>
          <w:b w:val="0"/>
          <w:sz w:val="28"/>
          <w:szCs w:val="28"/>
        </w:rPr>
      </w:pPr>
      <w:bookmarkStart w:id="2" w:name="_Toc35393810"/>
      <w:bookmarkStart w:id="3" w:name="_Toc28359023"/>
      <w:bookmarkStart w:id="4" w:name="_Toc35393641"/>
      <w:bookmarkStart w:id="5" w:name="_Toc28359100"/>
      <w:r>
        <w:rPr>
          <w:rFonts w:ascii="仿宋" w:eastAsia="仿宋" w:hAnsi="仿宋" w:cs="宋体" w:hint="eastAsia"/>
          <w:b w:val="0"/>
          <w:sz w:val="28"/>
          <w:szCs w:val="28"/>
        </w:rPr>
        <w:t>1.采购人信息</w:t>
      </w:r>
      <w:bookmarkEnd w:id="2"/>
      <w:bookmarkEnd w:id="3"/>
      <w:bookmarkEnd w:id="4"/>
      <w:bookmarkEnd w:id="5"/>
    </w:p>
    <w:p w:rsidR="00A2252E" w:rsidRPr="0070177E" w:rsidRDefault="00A21816" w:rsidP="00DF6F71">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名 </w:t>
      </w:r>
      <w:r w:rsidRPr="0070177E">
        <w:rPr>
          <w:rFonts w:ascii="仿宋" w:eastAsia="仿宋" w:hAnsi="仿宋" w:hint="eastAsia"/>
          <w:sz w:val="28"/>
          <w:szCs w:val="28"/>
        </w:rPr>
        <w:t xml:space="preserve">   称：</w:t>
      </w:r>
      <w:r w:rsidR="00207310" w:rsidRPr="00207310">
        <w:rPr>
          <w:rFonts w:ascii="仿宋" w:eastAsia="仿宋" w:hAnsi="仿宋" w:hint="eastAsia"/>
          <w:sz w:val="28"/>
          <w:szCs w:val="28"/>
        </w:rPr>
        <w:t>华北电力大学</w:t>
      </w:r>
    </w:p>
    <w:p w:rsidR="00A2252E" w:rsidRPr="0070177E" w:rsidRDefault="00A21816" w:rsidP="00DF6F71">
      <w:pPr>
        <w:spacing w:line="360" w:lineRule="auto"/>
        <w:ind w:firstLineChars="200" w:firstLine="560"/>
        <w:jc w:val="left"/>
        <w:rPr>
          <w:rFonts w:ascii="仿宋" w:eastAsia="仿宋" w:hAnsi="仿宋"/>
          <w:sz w:val="28"/>
          <w:szCs w:val="28"/>
        </w:rPr>
      </w:pPr>
      <w:r w:rsidRPr="0070177E">
        <w:rPr>
          <w:rFonts w:ascii="仿宋" w:eastAsia="仿宋" w:hAnsi="仿宋" w:hint="eastAsia"/>
          <w:sz w:val="28"/>
          <w:szCs w:val="28"/>
        </w:rPr>
        <w:t>地    址：</w:t>
      </w:r>
      <w:r w:rsidR="00207310" w:rsidRPr="00207310">
        <w:rPr>
          <w:rFonts w:ascii="仿宋" w:eastAsia="仿宋" w:hAnsi="仿宋" w:hint="eastAsia"/>
          <w:sz w:val="28"/>
          <w:szCs w:val="28"/>
        </w:rPr>
        <w:t>北京市昌平区北农路2号</w:t>
      </w:r>
    </w:p>
    <w:p w:rsidR="00A2252E" w:rsidRPr="0070177E" w:rsidRDefault="00A21816" w:rsidP="00DF6F71">
      <w:pPr>
        <w:spacing w:line="360" w:lineRule="auto"/>
        <w:ind w:firstLineChars="200" w:firstLine="560"/>
        <w:jc w:val="left"/>
        <w:rPr>
          <w:rFonts w:ascii="仿宋" w:eastAsia="仿宋" w:hAnsi="仿宋"/>
          <w:sz w:val="28"/>
          <w:szCs w:val="28"/>
        </w:rPr>
      </w:pPr>
      <w:r w:rsidRPr="0070177E">
        <w:rPr>
          <w:rFonts w:ascii="仿宋" w:eastAsia="仿宋" w:hAnsi="仿宋" w:hint="eastAsia"/>
          <w:sz w:val="28"/>
          <w:szCs w:val="28"/>
        </w:rPr>
        <w:t>联系方式：</w:t>
      </w:r>
      <w:r w:rsidR="00207310" w:rsidRPr="00207310">
        <w:rPr>
          <w:rFonts w:ascii="仿宋" w:eastAsia="仿宋" w:hAnsi="仿宋" w:hint="eastAsia"/>
          <w:sz w:val="28"/>
          <w:szCs w:val="28"/>
        </w:rPr>
        <w:t>张老师010-61772996</w:t>
      </w:r>
    </w:p>
    <w:p w:rsidR="00A2252E" w:rsidRPr="0070177E" w:rsidRDefault="00A21816" w:rsidP="00DF6F71">
      <w:pPr>
        <w:pStyle w:val="2"/>
        <w:spacing w:line="360" w:lineRule="auto"/>
        <w:ind w:firstLineChars="200" w:firstLine="560"/>
        <w:rPr>
          <w:rFonts w:ascii="仿宋" w:eastAsia="仿宋" w:hAnsi="仿宋" w:cs="宋体"/>
          <w:b w:val="0"/>
          <w:sz w:val="28"/>
          <w:szCs w:val="28"/>
        </w:rPr>
      </w:pPr>
      <w:bookmarkStart w:id="6" w:name="_Toc28359024"/>
      <w:bookmarkStart w:id="7" w:name="_Toc28359101"/>
      <w:bookmarkStart w:id="8" w:name="_Toc35393642"/>
      <w:bookmarkStart w:id="9" w:name="_Toc35393811"/>
      <w:r w:rsidRPr="0070177E">
        <w:rPr>
          <w:rFonts w:ascii="仿宋" w:eastAsia="仿宋" w:hAnsi="仿宋" w:cs="宋体" w:hint="eastAsia"/>
          <w:b w:val="0"/>
          <w:sz w:val="28"/>
          <w:szCs w:val="28"/>
        </w:rPr>
        <w:t>2.采购代理机构信息</w:t>
      </w:r>
      <w:bookmarkEnd w:id="6"/>
      <w:bookmarkEnd w:id="7"/>
      <w:bookmarkEnd w:id="8"/>
      <w:bookmarkEnd w:id="9"/>
    </w:p>
    <w:p w:rsidR="00A2252E" w:rsidRPr="0070177E" w:rsidRDefault="00A21816" w:rsidP="00DF6F71">
      <w:pPr>
        <w:spacing w:line="360" w:lineRule="auto"/>
        <w:ind w:firstLineChars="200" w:firstLine="560"/>
        <w:rPr>
          <w:rFonts w:ascii="仿宋" w:eastAsia="仿宋" w:hAnsi="仿宋"/>
          <w:sz w:val="28"/>
          <w:szCs w:val="28"/>
        </w:rPr>
      </w:pPr>
      <w:r w:rsidRPr="0070177E">
        <w:rPr>
          <w:rFonts w:ascii="仿宋" w:eastAsia="仿宋" w:hAnsi="仿宋" w:hint="eastAsia"/>
          <w:sz w:val="28"/>
          <w:szCs w:val="28"/>
        </w:rPr>
        <w:t>名    称：中钰招标代理有限公司</w:t>
      </w:r>
    </w:p>
    <w:p w:rsidR="00A2252E" w:rsidRPr="0070177E" w:rsidRDefault="00A21816" w:rsidP="00DF6F71">
      <w:pPr>
        <w:spacing w:line="360" w:lineRule="auto"/>
        <w:ind w:firstLineChars="200" w:firstLine="560"/>
        <w:rPr>
          <w:rFonts w:ascii="仿宋" w:eastAsia="仿宋" w:hAnsi="仿宋"/>
          <w:sz w:val="28"/>
          <w:szCs w:val="28"/>
        </w:rPr>
      </w:pPr>
      <w:r w:rsidRPr="0070177E">
        <w:rPr>
          <w:rFonts w:ascii="仿宋" w:eastAsia="仿宋" w:hAnsi="仿宋" w:hint="eastAsia"/>
          <w:sz w:val="28"/>
          <w:szCs w:val="28"/>
        </w:rPr>
        <w:t>地　  址：</w:t>
      </w:r>
      <w:r w:rsidR="00207310" w:rsidRPr="00207310">
        <w:rPr>
          <w:rFonts w:ascii="仿宋" w:eastAsia="仿宋" w:hAnsi="仿宋" w:hint="eastAsia"/>
          <w:sz w:val="28"/>
          <w:szCs w:val="28"/>
        </w:rPr>
        <w:t>北京市丰台区花乡桥四合庄路2号院东旭国际中心C座11层1106室</w:t>
      </w:r>
    </w:p>
    <w:p w:rsidR="00A2252E" w:rsidRPr="0070177E" w:rsidRDefault="00A21816" w:rsidP="00DF6F71">
      <w:pPr>
        <w:spacing w:line="360" w:lineRule="auto"/>
        <w:ind w:firstLineChars="200" w:firstLine="560"/>
        <w:rPr>
          <w:rFonts w:ascii="仿宋" w:eastAsia="仿宋" w:hAnsi="仿宋"/>
          <w:sz w:val="28"/>
          <w:szCs w:val="28"/>
        </w:rPr>
      </w:pPr>
      <w:r w:rsidRPr="0070177E">
        <w:rPr>
          <w:rFonts w:ascii="仿宋" w:eastAsia="仿宋" w:hAnsi="仿宋" w:hint="eastAsia"/>
          <w:sz w:val="28"/>
          <w:szCs w:val="28"/>
        </w:rPr>
        <w:t>联系方式：</w:t>
      </w:r>
      <w:r w:rsidR="00207310" w:rsidRPr="00207310">
        <w:rPr>
          <w:rFonts w:ascii="仿宋" w:eastAsia="仿宋" w:hAnsi="仿宋" w:hint="eastAsia"/>
          <w:sz w:val="28"/>
          <w:szCs w:val="28"/>
        </w:rPr>
        <w:t>李倩、卢雪、张书玲、陈思思、马俊影、王世杰、刘晶晶</w:t>
      </w:r>
      <w:r w:rsidRPr="0070177E">
        <w:rPr>
          <w:rFonts w:ascii="仿宋" w:eastAsia="仿宋" w:hAnsi="仿宋" w:hint="eastAsia"/>
          <w:sz w:val="28"/>
          <w:szCs w:val="28"/>
        </w:rPr>
        <w:t>010-60624505-812</w:t>
      </w:r>
    </w:p>
    <w:p w:rsidR="00A2252E" w:rsidRPr="0070177E" w:rsidRDefault="00A21816" w:rsidP="00DF6F71">
      <w:pPr>
        <w:pStyle w:val="2"/>
        <w:spacing w:line="360" w:lineRule="auto"/>
        <w:ind w:firstLineChars="200" w:firstLine="560"/>
        <w:rPr>
          <w:rFonts w:ascii="仿宋" w:eastAsia="仿宋" w:hAnsi="仿宋" w:cs="宋体"/>
          <w:b w:val="0"/>
          <w:sz w:val="28"/>
          <w:szCs w:val="28"/>
        </w:rPr>
      </w:pPr>
      <w:bookmarkStart w:id="10" w:name="_Toc35393643"/>
      <w:bookmarkStart w:id="11" w:name="_Toc35393812"/>
      <w:bookmarkStart w:id="12" w:name="_Toc28359102"/>
      <w:bookmarkStart w:id="13" w:name="_Toc28359025"/>
      <w:r w:rsidRPr="0070177E">
        <w:rPr>
          <w:rFonts w:ascii="仿宋" w:eastAsia="仿宋" w:hAnsi="仿宋" w:cs="宋体" w:hint="eastAsia"/>
          <w:b w:val="0"/>
          <w:sz w:val="28"/>
          <w:szCs w:val="28"/>
        </w:rPr>
        <w:t>3.项目</w:t>
      </w:r>
      <w:r w:rsidRPr="0070177E">
        <w:rPr>
          <w:rFonts w:ascii="仿宋" w:eastAsia="仿宋" w:hAnsi="仿宋" w:cs="宋体"/>
          <w:b w:val="0"/>
          <w:sz w:val="28"/>
          <w:szCs w:val="28"/>
        </w:rPr>
        <w:t>联系方式</w:t>
      </w:r>
      <w:bookmarkEnd w:id="10"/>
      <w:bookmarkEnd w:id="11"/>
      <w:bookmarkEnd w:id="12"/>
      <w:bookmarkEnd w:id="13"/>
    </w:p>
    <w:p w:rsidR="00A2252E" w:rsidRPr="0070177E" w:rsidRDefault="00A21816" w:rsidP="00DF6F71">
      <w:pPr>
        <w:pStyle w:val="a7"/>
        <w:spacing w:line="360" w:lineRule="auto"/>
        <w:ind w:firstLineChars="200" w:firstLine="560"/>
        <w:rPr>
          <w:rFonts w:ascii="仿宋" w:eastAsia="仿宋" w:hAnsi="仿宋"/>
          <w:sz w:val="28"/>
          <w:szCs w:val="28"/>
        </w:rPr>
      </w:pPr>
      <w:r w:rsidRPr="0070177E">
        <w:rPr>
          <w:rFonts w:ascii="仿宋" w:eastAsia="仿宋" w:hAnsi="仿宋" w:hint="eastAsia"/>
          <w:sz w:val="28"/>
          <w:szCs w:val="28"/>
        </w:rPr>
        <w:t>项目联系人：</w:t>
      </w:r>
      <w:r w:rsidR="00207310" w:rsidRPr="00207310">
        <w:rPr>
          <w:rFonts w:ascii="仿宋" w:eastAsia="仿宋" w:hAnsi="仿宋" w:cs="Times New Roman" w:hint="eastAsia"/>
          <w:sz w:val="28"/>
          <w:szCs w:val="28"/>
        </w:rPr>
        <w:t>李倩、卢雪、张书玲、陈思思、马俊影、王世杰、刘晶晶</w:t>
      </w:r>
      <w:bookmarkStart w:id="14" w:name="_GoBack"/>
      <w:bookmarkEnd w:id="14"/>
    </w:p>
    <w:p w:rsidR="00A2252E" w:rsidRPr="0070177E" w:rsidRDefault="00A21816" w:rsidP="00DF6F71">
      <w:pPr>
        <w:pStyle w:val="a7"/>
        <w:spacing w:line="360" w:lineRule="auto"/>
        <w:ind w:firstLineChars="200" w:firstLine="560"/>
        <w:rPr>
          <w:rFonts w:ascii="仿宋" w:eastAsia="仿宋" w:hAnsi="仿宋" w:cs="Times New Roman"/>
          <w:sz w:val="28"/>
          <w:szCs w:val="28"/>
        </w:rPr>
      </w:pPr>
      <w:r w:rsidRPr="0070177E">
        <w:rPr>
          <w:rFonts w:ascii="仿宋" w:eastAsia="仿宋" w:hAnsi="仿宋" w:hint="eastAsia"/>
          <w:sz w:val="28"/>
          <w:szCs w:val="28"/>
        </w:rPr>
        <w:t>电　    话：</w:t>
      </w:r>
      <w:r w:rsidRPr="0070177E">
        <w:rPr>
          <w:rFonts w:ascii="仿宋" w:eastAsia="仿宋" w:hAnsi="仿宋" w:cs="Times New Roman"/>
          <w:sz w:val="28"/>
          <w:szCs w:val="28"/>
        </w:rPr>
        <w:t>010-60624505-812</w:t>
      </w:r>
    </w:p>
    <w:p w:rsidR="00A2252E" w:rsidRDefault="00A2252E">
      <w:pPr>
        <w:pStyle w:val="a7"/>
        <w:spacing w:line="360" w:lineRule="auto"/>
        <w:ind w:firstLineChars="300" w:firstLine="840"/>
        <w:rPr>
          <w:rFonts w:ascii="仿宋" w:eastAsia="仿宋" w:hAnsi="仿宋" w:cs="Times New Roman"/>
          <w:sz w:val="28"/>
          <w:szCs w:val="28"/>
          <w:u w:val="single"/>
        </w:rPr>
      </w:pPr>
    </w:p>
    <w:p w:rsidR="00A2252E" w:rsidRDefault="00A21816" w:rsidP="00527FA7">
      <w:pPr>
        <w:pStyle w:val="a7"/>
        <w:spacing w:line="360" w:lineRule="auto"/>
        <w:ind w:firstLineChars="300" w:firstLine="840"/>
        <w:rPr>
          <w:rFonts w:ascii="黑体" w:eastAsia="黑体" w:hAnsi="黑体" w:cs="宋体"/>
          <w:kern w:val="0"/>
          <w:sz w:val="28"/>
          <w:szCs w:val="28"/>
        </w:rPr>
      </w:pPr>
      <w:r>
        <w:rPr>
          <w:rFonts w:ascii="仿宋" w:eastAsia="仿宋" w:hAnsi="仿宋" w:hint="eastAsia"/>
          <w:sz w:val="28"/>
          <w:szCs w:val="28"/>
        </w:rPr>
        <w:t xml:space="preserve">                               </w:t>
      </w:r>
    </w:p>
    <w:sectPr w:rsidR="00A22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198" w:rsidRDefault="004A1198">
      <w:r>
        <w:separator/>
      </w:r>
    </w:p>
  </w:endnote>
  <w:endnote w:type="continuationSeparator" w:id="0">
    <w:p w:rsidR="004A1198" w:rsidRDefault="004A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198" w:rsidRDefault="004A1198">
      <w:r>
        <w:separator/>
      </w:r>
    </w:p>
  </w:footnote>
  <w:footnote w:type="continuationSeparator" w:id="0">
    <w:p w:rsidR="004A1198" w:rsidRDefault="004A1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llZjc5ODkzZDMxOWUxOTM0NjhlYzg2YjFmZTE3NGQifQ=="/>
  </w:docVars>
  <w:rsids>
    <w:rsidRoot w:val="006B225F"/>
    <w:rsid w:val="00006B6F"/>
    <w:rsid w:val="000213B8"/>
    <w:rsid w:val="000616A7"/>
    <w:rsid w:val="00063AF8"/>
    <w:rsid w:val="00091A93"/>
    <w:rsid w:val="000A07D4"/>
    <w:rsid w:val="000A0A18"/>
    <w:rsid w:val="000A231D"/>
    <w:rsid w:val="000A4DC6"/>
    <w:rsid w:val="000C5D2A"/>
    <w:rsid w:val="000C76EC"/>
    <w:rsid w:val="000D2AF2"/>
    <w:rsid w:val="000E495B"/>
    <w:rsid w:val="000E71E9"/>
    <w:rsid w:val="000F1548"/>
    <w:rsid w:val="001337D2"/>
    <w:rsid w:val="0015010B"/>
    <w:rsid w:val="001552CE"/>
    <w:rsid w:val="00175530"/>
    <w:rsid w:val="00185661"/>
    <w:rsid w:val="001916BA"/>
    <w:rsid w:val="001C337E"/>
    <w:rsid w:val="001D2046"/>
    <w:rsid w:val="00201479"/>
    <w:rsid w:val="00207310"/>
    <w:rsid w:val="0023750B"/>
    <w:rsid w:val="0024342D"/>
    <w:rsid w:val="00247912"/>
    <w:rsid w:val="00250F48"/>
    <w:rsid w:val="00264D5B"/>
    <w:rsid w:val="002703C7"/>
    <w:rsid w:val="00272D9A"/>
    <w:rsid w:val="0028645A"/>
    <w:rsid w:val="002935E3"/>
    <w:rsid w:val="002C2AE4"/>
    <w:rsid w:val="002E1A02"/>
    <w:rsid w:val="002E3772"/>
    <w:rsid w:val="002E642F"/>
    <w:rsid w:val="002F1D3D"/>
    <w:rsid w:val="002F294C"/>
    <w:rsid w:val="00304F3D"/>
    <w:rsid w:val="003166AC"/>
    <w:rsid w:val="00322D03"/>
    <w:rsid w:val="00325104"/>
    <w:rsid w:val="003318FE"/>
    <w:rsid w:val="003369B4"/>
    <w:rsid w:val="003551F3"/>
    <w:rsid w:val="003846F8"/>
    <w:rsid w:val="00392F7F"/>
    <w:rsid w:val="0039619C"/>
    <w:rsid w:val="003F3813"/>
    <w:rsid w:val="00413C59"/>
    <w:rsid w:val="004410FD"/>
    <w:rsid w:val="00461295"/>
    <w:rsid w:val="00490317"/>
    <w:rsid w:val="0049116A"/>
    <w:rsid w:val="004A1198"/>
    <w:rsid w:val="004D4EDC"/>
    <w:rsid w:val="004E431F"/>
    <w:rsid w:val="00502DD6"/>
    <w:rsid w:val="00527FA7"/>
    <w:rsid w:val="0054249A"/>
    <w:rsid w:val="00552E26"/>
    <w:rsid w:val="00572048"/>
    <w:rsid w:val="00583D6B"/>
    <w:rsid w:val="00586D21"/>
    <w:rsid w:val="00590C28"/>
    <w:rsid w:val="005B05FC"/>
    <w:rsid w:val="005D37E4"/>
    <w:rsid w:val="005E640F"/>
    <w:rsid w:val="00607443"/>
    <w:rsid w:val="00652B65"/>
    <w:rsid w:val="006B225F"/>
    <w:rsid w:val="0070177E"/>
    <w:rsid w:val="00705F4F"/>
    <w:rsid w:val="00750F01"/>
    <w:rsid w:val="00767269"/>
    <w:rsid w:val="007B7795"/>
    <w:rsid w:val="007D3FE1"/>
    <w:rsid w:val="007D5D47"/>
    <w:rsid w:val="007E18ED"/>
    <w:rsid w:val="007E5A60"/>
    <w:rsid w:val="007F11C6"/>
    <w:rsid w:val="008030DD"/>
    <w:rsid w:val="0080766B"/>
    <w:rsid w:val="00812C95"/>
    <w:rsid w:val="008346C1"/>
    <w:rsid w:val="008626FB"/>
    <w:rsid w:val="00874915"/>
    <w:rsid w:val="00882068"/>
    <w:rsid w:val="008A0621"/>
    <w:rsid w:val="008A17F4"/>
    <w:rsid w:val="008A792B"/>
    <w:rsid w:val="008C2237"/>
    <w:rsid w:val="00905075"/>
    <w:rsid w:val="00932B7E"/>
    <w:rsid w:val="0094759A"/>
    <w:rsid w:val="0096079D"/>
    <w:rsid w:val="00981B2E"/>
    <w:rsid w:val="009965D3"/>
    <w:rsid w:val="009A3F68"/>
    <w:rsid w:val="009C4DE5"/>
    <w:rsid w:val="009D188D"/>
    <w:rsid w:val="009F7DFB"/>
    <w:rsid w:val="00A21816"/>
    <w:rsid w:val="00A21F39"/>
    <w:rsid w:val="00A2252E"/>
    <w:rsid w:val="00A279C4"/>
    <w:rsid w:val="00A555ED"/>
    <w:rsid w:val="00A57DD0"/>
    <w:rsid w:val="00A7322F"/>
    <w:rsid w:val="00A812AB"/>
    <w:rsid w:val="00AA4FDA"/>
    <w:rsid w:val="00AC2AA2"/>
    <w:rsid w:val="00AD0C5C"/>
    <w:rsid w:val="00AD16AD"/>
    <w:rsid w:val="00AF0B82"/>
    <w:rsid w:val="00AF3E06"/>
    <w:rsid w:val="00B12C95"/>
    <w:rsid w:val="00B32ECE"/>
    <w:rsid w:val="00B436E5"/>
    <w:rsid w:val="00B461E6"/>
    <w:rsid w:val="00B6036F"/>
    <w:rsid w:val="00B65DA9"/>
    <w:rsid w:val="00B82925"/>
    <w:rsid w:val="00B92EB1"/>
    <w:rsid w:val="00BA3922"/>
    <w:rsid w:val="00BC6FBC"/>
    <w:rsid w:val="00C427C1"/>
    <w:rsid w:val="00C65D4A"/>
    <w:rsid w:val="00C8569C"/>
    <w:rsid w:val="00C9489C"/>
    <w:rsid w:val="00C977A5"/>
    <w:rsid w:val="00CA1BCE"/>
    <w:rsid w:val="00CE61EB"/>
    <w:rsid w:val="00CF77A8"/>
    <w:rsid w:val="00D06B1C"/>
    <w:rsid w:val="00D23BDE"/>
    <w:rsid w:val="00D23D20"/>
    <w:rsid w:val="00D303F9"/>
    <w:rsid w:val="00D45AAA"/>
    <w:rsid w:val="00D54BAC"/>
    <w:rsid w:val="00D8337B"/>
    <w:rsid w:val="00D83700"/>
    <w:rsid w:val="00D94FC5"/>
    <w:rsid w:val="00DA65F0"/>
    <w:rsid w:val="00DD05B9"/>
    <w:rsid w:val="00DD267C"/>
    <w:rsid w:val="00DD4A65"/>
    <w:rsid w:val="00DF6F71"/>
    <w:rsid w:val="00E15934"/>
    <w:rsid w:val="00E30011"/>
    <w:rsid w:val="00E67789"/>
    <w:rsid w:val="00EA321A"/>
    <w:rsid w:val="00EB1917"/>
    <w:rsid w:val="00EC1519"/>
    <w:rsid w:val="00F16447"/>
    <w:rsid w:val="00F50426"/>
    <w:rsid w:val="00F71585"/>
    <w:rsid w:val="00F724F5"/>
    <w:rsid w:val="00F91F96"/>
    <w:rsid w:val="00F9746F"/>
    <w:rsid w:val="00FA03EE"/>
    <w:rsid w:val="00FA2C07"/>
    <w:rsid w:val="00FB56EB"/>
    <w:rsid w:val="00FD0469"/>
    <w:rsid w:val="00FD5FC0"/>
    <w:rsid w:val="00FD6F5A"/>
    <w:rsid w:val="00FE1445"/>
    <w:rsid w:val="00FF69C6"/>
    <w:rsid w:val="012B1833"/>
    <w:rsid w:val="1FDE539B"/>
    <w:rsid w:val="30905E15"/>
    <w:rsid w:val="34F80031"/>
    <w:rsid w:val="61386D43"/>
    <w:rsid w:val="72070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3CD0"/>
  <w15:docId w15:val="{ECF853E1-D66C-48AF-894E-9938BDF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sz w:val="18"/>
      <w:szCs w:val="18"/>
    </w:rPr>
  </w:style>
  <w:style w:type="paragraph" w:styleId="a5">
    <w:name w:val="annotation text"/>
    <w:basedOn w:val="a"/>
    <w:link w:val="a6"/>
    <w:uiPriority w:val="99"/>
    <w:semiHidden/>
    <w:unhideWhenUsed/>
    <w:qFormat/>
    <w:pPr>
      <w:jc w:val="left"/>
    </w:pPr>
  </w:style>
  <w:style w:type="paragraph" w:styleId="a7">
    <w:name w:val="Plain Text"/>
    <w:basedOn w:val="a"/>
    <w:link w:val="a8"/>
    <w:qFormat/>
    <w:rPr>
      <w:rFonts w:ascii="宋体" w:eastAsiaTheme="minorEastAsia" w:hAnsi="Courier New" w:cstheme="minorBidi"/>
      <w:szCs w:val="22"/>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semiHidden/>
    <w:unhideWhenUsed/>
    <w:pPr>
      <w:tabs>
        <w:tab w:val="center" w:pos="4153"/>
        <w:tab w:val="right" w:pos="8306"/>
      </w:tabs>
      <w:snapToGrid w:val="0"/>
      <w:jc w:val="left"/>
    </w:pPr>
    <w:rPr>
      <w:sz w:val="18"/>
      <w:szCs w:val="18"/>
    </w:rPr>
  </w:style>
  <w:style w:type="paragraph" w:styleId="ad">
    <w:name w:val="header"/>
    <w:basedOn w:val="a"/>
    <w:link w:val="ae"/>
    <w:uiPriority w:val="99"/>
    <w:semiHidden/>
    <w:unhideWhenUsed/>
    <w:pPr>
      <w:pBdr>
        <w:bottom w:val="single" w:sz="6" w:space="1" w:color="auto"/>
      </w:pBdr>
      <w:tabs>
        <w:tab w:val="center" w:pos="4153"/>
        <w:tab w:val="right" w:pos="8306"/>
      </w:tabs>
      <w:snapToGrid w:val="0"/>
      <w:jc w:val="center"/>
    </w:pPr>
    <w:rPr>
      <w:sz w:val="18"/>
      <w:szCs w:val="18"/>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qFormat/>
    <w:rPr>
      <w:sz w:val="21"/>
      <w:szCs w:val="21"/>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Arial" w:eastAsia="黑体" w:hAnsi="Arial" w:cs="Arial"/>
      <w:b/>
      <w:bCs/>
      <w:sz w:val="32"/>
      <w:szCs w:val="32"/>
    </w:rPr>
  </w:style>
  <w:style w:type="character" w:customStyle="1" w:styleId="a6">
    <w:name w:val="批注文字 字符"/>
    <w:basedOn w:val="a0"/>
    <w:link w:val="a5"/>
    <w:uiPriority w:val="99"/>
    <w:semiHidden/>
    <w:qFormat/>
    <w:rPr>
      <w:rFonts w:ascii="Times New Roman" w:eastAsia="宋体" w:hAnsi="Times New Roman" w:cs="Times New Roman"/>
      <w:szCs w:val="21"/>
    </w:rPr>
  </w:style>
  <w:style w:type="character" w:customStyle="1" w:styleId="a8">
    <w:name w:val="纯文本 字符"/>
    <w:basedOn w:val="a0"/>
    <w:link w:val="a7"/>
    <w:qFormat/>
    <w:rPr>
      <w:rFonts w:ascii="宋体" w:hAnsi="Courier New"/>
    </w:rPr>
  </w:style>
  <w:style w:type="character" w:customStyle="1" w:styleId="aa">
    <w:name w:val="批注框文本 字符"/>
    <w:basedOn w:val="a0"/>
    <w:link w:val="a9"/>
    <w:uiPriority w:val="99"/>
    <w:semiHidden/>
    <w:rPr>
      <w:rFonts w:ascii="Times New Roman" w:eastAsia="宋体" w:hAnsi="Times New Roman" w:cs="Times New Roman"/>
      <w:sz w:val="18"/>
      <w:szCs w:val="18"/>
    </w:rPr>
  </w:style>
  <w:style w:type="character" w:customStyle="1" w:styleId="ae">
    <w:name w:val="页眉 字符"/>
    <w:basedOn w:val="a0"/>
    <w:link w:val="ad"/>
    <w:uiPriority w:val="99"/>
    <w:semiHidden/>
    <w:qFormat/>
    <w:rPr>
      <w:rFonts w:ascii="Times New Roman" w:eastAsia="宋体" w:hAnsi="Times New Roman" w:cs="Times New Roman"/>
      <w:sz w:val="18"/>
      <w:szCs w:val="18"/>
    </w:rPr>
  </w:style>
  <w:style w:type="character" w:customStyle="1" w:styleId="ac">
    <w:name w:val="页脚 字符"/>
    <w:basedOn w:val="a0"/>
    <w:link w:val="ab"/>
    <w:uiPriority w:val="99"/>
    <w:semiHidden/>
    <w:rPr>
      <w:rFonts w:ascii="Times New Roman" w:eastAsia="宋体" w:hAnsi="Times New Roman" w:cs="Times New Roman"/>
      <w:sz w:val="18"/>
      <w:szCs w:val="18"/>
    </w:rPr>
  </w:style>
  <w:style w:type="character" w:customStyle="1" w:styleId="a4">
    <w:name w:val="文档结构图 字符"/>
    <w:basedOn w:val="a0"/>
    <w:link w:val="a3"/>
    <w:uiPriority w:val="99"/>
    <w:semiHidden/>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117</Words>
  <Characters>673</Characters>
  <Application>Microsoft Office Word</Application>
  <DocSecurity>0</DocSecurity>
  <Lines>5</Lines>
  <Paragraphs>1</Paragraphs>
  <ScaleCrop>false</ScaleCrop>
  <Company>DoubleOX</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GJLX</dc:creator>
  <cp:lastModifiedBy>Administrator</cp:lastModifiedBy>
  <cp:revision>148</cp:revision>
  <dcterms:created xsi:type="dcterms:W3CDTF">2020-06-18T09:38:00Z</dcterms:created>
  <dcterms:modified xsi:type="dcterms:W3CDTF">2022-09-23T09:21:00Z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CB5DFF8E21E84D30AED5ACC301731346</vt:lpwstr>
  </property>
</Properties>
</file>