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6E" w:rsidRDefault="001B072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  <w:sz w:val="40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  <w:sz w:val="40"/>
        </w:rPr>
        <w:t>华北电力大学综合服务中心建设工程</w:t>
      </w:r>
    </w:p>
    <w:p w:rsidR="00077C6E" w:rsidRDefault="001B0727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 w:val="40"/>
        </w:rPr>
        <w:t>成交公告</w:t>
      </w:r>
      <w:bookmarkEnd w:id="0"/>
      <w:bookmarkEnd w:id="1"/>
    </w:p>
    <w:p w:rsidR="00077C6E" w:rsidRDefault="001B07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>
        <w:rPr>
          <w:rFonts w:ascii="黑体" w:eastAsia="黑体" w:hAnsi="黑体" w:hint="eastAsia"/>
          <w:sz w:val="28"/>
          <w:szCs w:val="28"/>
        </w:rPr>
        <w:t>ZYZB-2022-589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077C6E" w:rsidRDefault="001B0727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>
        <w:rPr>
          <w:rFonts w:ascii="黑体" w:eastAsia="黑体" w:hAnsi="黑体" w:hint="eastAsia"/>
          <w:sz w:val="28"/>
          <w:szCs w:val="28"/>
        </w:rPr>
        <w:t>华北电力大学综合服务中心建设工程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077C6E" w:rsidRDefault="001B07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三、成交信息</w:t>
      </w:r>
      <w:bookmarkStart w:id="2" w:name="_GoBack"/>
      <w:bookmarkEnd w:id="2"/>
    </w:p>
    <w:p w:rsidR="00077C6E" w:rsidRDefault="001B07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供应商名称：北京安辰嘉业建筑工程有限公司</w:t>
      </w:r>
    </w:p>
    <w:p w:rsidR="00077C6E" w:rsidRDefault="001B07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北京市丰台区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马家堡东路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号楼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902</w:t>
      </w:r>
    </w:p>
    <w:p w:rsidR="00077C6E" w:rsidRDefault="001B072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>
        <w:rPr>
          <w:rFonts w:ascii="仿宋" w:eastAsia="仿宋" w:hAnsi="仿宋" w:hint="eastAsia"/>
          <w:sz w:val="28"/>
          <w:szCs w:val="28"/>
        </w:rPr>
        <w:t>319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万元</w:t>
      </w:r>
    </w:p>
    <w:p w:rsidR="00077C6E" w:rsidRDefault="001B07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p w:rsidR="00077C6E" w:rsidRDefault="001B072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工程名称：</w:t>
      </w:r>
      <w:r>
        <w:rPr>
          <w:rFonts w:ascii="仿宋" w:eastAsia="仿宋" w:hAnsi="仿宋" w:hint="eastAsia"/>
          <w:sz w:val="28"/>
          <w:szCs w:val="28"/>
        </w:rPr>
        <w:t>华北电力大学综合服务中心建设工程</w:t>
      </w:r>
    </w:p>
    <w:p w:rsidR="00077C6E" w:rsidRDefault="001B072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工程施工范围：包括拆除工程、建筑工程、装饰工程、电气工程、弱电工程、给排水工程和通风空调工程等清单及图纸范围内所有工程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77C6E" w:rsidRDefault="001B072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工程施工工期：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日历天</w:t>
      </w:r>
    </w:p>
    <w:p w:rsidR="00077C6E" w:rsidRDefault="001B072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工程项目经理：</w:t>
      </w:r>
      <w:r>
        <w:rPr>
          <w:rFonts w:ascii="仿宋" w:eastAsia="仿宋" w:hAnsi="仿宋" w:hint="eastAsia"/>
          <w:sz w:val="28"/>
          <w:szCs w:val="28"/>
        </w:rPr>
        <w:t>徐宁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077C6E" w:rsidRDefault="001B072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工程执业证书信息：二级注册建造师（</w:t>
      </w:r>
      <w:r>
        <w:rPr>
          <w:rFonts w:ascii="仿宋" w:eastAsia="仿宋" w:hAnsi="仿宋" w:hint="eastAsia"/>
          <w:sz w:val="28"/>
          <w:szCs w:val="28"/>
        </w:rPr>
        <w:t>建筑</w:t>
      </w:r>
      <w:r>
        <w:rPr>
          <w:rFonts w:ascii="仿宋" w:eastAsia="仿宋" w:hAnsi="仿宋"/>
          <w:sz w:val="28"/>
          <w:szCs w:val="28"/>
        </w:rPr>
        <w:t>工程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 </w:t>
      </w:r>
    </w:p>
    <w:p w:rsidR="00077C6E" w:rsidRDefault="001B0727">
      <w:pPr>
        <w:rPr>
          <w:rFonts w:ascii="仿宋" w:eastAsia="仿宋" w:hAnsi="仿宋"/>
          <w:color w:val="0000FF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工程注册证书编号：京</w:t>
      </w:r>
      <w:r>
        <w:rPr>
          <w:rFonts w:ascii="仿宋" w:eastAsia="仿宋" w:hAnsi="仿宋"/>
          <w:sz w:val="28"/>
          <w:szCs w:val="28"/>
        </w:rPr>
        <w:t>211</w:t>
      </w:r>
      <w:r>
        <w:rPr>
          <w:rFonts w:ascii="仿宋" w:eastAsia="仿宋" w:hAnsi="仿宋" w:hint="eastAsia"/>
          <w:sz w:val="28"/>
          <w:szCs w:val="28"/>
        </w:rPr>
        <w:t>161762511</w:t>
      </w:r>
    </w:p>
    <w:p w:rsidR="00077C6E" w:rsidRDefault="001B0727">
      <w:pPr>
        <w:rPr>
          <w:rFonts w:ascii="仿宋" w:eastAsia="仿宋" w:hAnsi="仿宋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  <w:r>
        <w:rPr>
          <w:rFonts w:ascii="仿宋" w:eastAsia="仿宋" w:hAnsi="仿宋" w:hint="eastAsia"/>
          <w:kern w:val="0"/>
          <w:sz w:val="28"/>
          <w:szCs w:val="28"/>
        </w:rPr>
        <w:t>林子臣（组长）、高秀文、</w:t>
      </w:r>
      <w:r>
        <w:rPr>
          <w:rFonts w:ascii="仿宋" w:eastAsia="仿宋" w:hAnsi="仿宋" w:hint="eastAsia"/>
          <w:kern w:val="0"/>
          <w:sz w:val="28"/>
          <w:szCs w:val="28"/>
        </w:rPr>
        <w:t>孙津山</w:t>
      </w:r>
      <w:r>
        <w:rPr>
          <w:rFonts w:ascii="仿宋" w:eastAsia="仿宋" w:hAnsi="仿宋" w:hint="eastAsia"/>
          <w:kern w:val="0"/>
          <w:sz w:val="28"/>
          <w:szCs w:val="28"/>
        </w:rPr>
        <w:t>（采购人</w:t>
      </w:r>
      <w:r>
        <w:rPr>
          <w:rFonts w:ascii="仿宋" w:eastAsia="仿宋" w:hAnsi="仿宋"/>
          <w:kern w:val="0"/>
          <w:sz w:val="28"/>
          <w:szCs w:val="28"/>
        </w:rPr>
        <w:t>代表</w:t>
      </w:r>
      <w:r>
        <w:rPr>
          <w:rFonts w:ascii="仿宋" w:eastAsia="仿宋" w:hAnsi="仿宋" w:hint="eastAsia"/>
          <w:kern w:val="0"/>
          <w:sz w:val="28"/>
          <w:szCs w:val="28"/>
        </w:rPr>
        <w:t>）</w:t>
      </w:r>
    </w:p>
    <w:p w:rsidR="00077C6E" w:rsidRDefault="001B07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kern w:val="0"/>
          <w:sz w:val="28"/>
          <w:szCs w:val="28"/>
        </w:rPr>
        <w:t>按照计价格</w:t>
      </w:r>
      <w:r>
        <w:rPr>
          <w:rFonts w:ascii="仿宋" w:eastAsia="仿宋" w:hAnsi="仿宋" w:hint="eastAsia"/>
          <w:kern w:val="0"/>
          <w:sz w:val="28"/>
          <w:szCs w:val="28"/>
        </w:rPr>
        <w:t>[2002]1980</w:t>
      </w:r>
      <w:r>
        <w:rPr>
          <w:rFonts w:ascii="仿宋" w:eastAsia="仿宋" w:hAnsi="仿宋" w:hint="eastAsia"/>
          <w:kern w:val="0"/>
          <w:sz w:val="28"/>
          <w:szCs w:val="28"/>
        </w:rPr>
        <w:t>号文、发改办价格</w:t>
      </w:r>
      <w:r>
        <w:rPr>
          <w:rFonts w:ascii="仿宋" w:eastAsia="仿宋" w:hAnsi="仿宋" w:hint="eastAsia"/>
          <w:kern w:val="0"/>
          <w:sz w:val="28"/>
          <w:szCs w:val="28"/>
        </w:rPr>
        <w:t>[2003]857</w:t>
      </w:r>
      <w:r>
        <w:rPr>
          <w:rFonts w:ascii="仿宋" w:eastAsia="仿宋" w:hAnsi="仿宋" w:hint="eastAsia"/>
          <w:kern w:val="0"/>
          <w:sz w:val="28"/>
          <w:szCs w:val="28"/>
        </w:rPr>
        <w:t>号文及发改价格</w:t>
      </w:r>
      <w:r>
        <w:rPr>
          <w:rFonts w:ascii="仿宋" w:eastAsia="仿宋" w:hAnsi="仿宋" w:hint="eastAsia"/>
          <w:kern w:val="0"/>
          <w:sz w:val="28"/>
          <w:szCs w:val="28"/>
        </w:rPr>
        <w:t>[2011]534</w:t>
      </w:r>
      <w:r>
        <w:rPr>
          <w:rFonts w:ascii="仿宋" w:eastAsia="仿宋" w:hAnsi="仿宋" w:hint="eastAsia"/>
          <w:kern w:val="0"/>
          <w:sz w:val="28"/>
          <w:szCs w:val="28"/>
        </w:rPr>
        <w:t>号文向</w:t>
      </w:r>
      <w:r>
        <w:rPr>
          <w:rFonts w:ascii="仿宋" w:eastAsia="仿宋" w:hAnsi="仿宋"/>
          <w:kern w:val="0"/>
          <w:sz w:val="28"/>
          <w:szCs w:val="28"/>
        </w:rPr>
        <w:t>成交单位</w:t>
      </w:r>
      <w:r>
        <w:rPr>
          <w:rFonts w:ascii="仿宋" w:eastAsia="仿宋" w:hAnsi="仿宋" w:hint="eastAsia"/>
          <w:kern w:val="0"/>
          <w:sz w:val="28"/>
          <w:szCs w:val="28"/>
        </w:rPr>
        <w:t>收取。</w:t>
      </w:r>
      <w:r>
        <w:rPr>
          <w:rFonts w:ascii="仿宋" w:eastAsia="仿宋" w:hAnsi="仿宋" w:hint="eastAsia"/>
          <w:kern w:val="0"/>
          <w:sz w:val="28"/>
          <w:szCs w:val="28"/>
        </w:rPr>
        <w:t>金额：</w:t>
      </w:r>
      <w:r>
        <w:rPr>
          <w:rFonts w:ascii="仿宋" w:eastAsia="仿宋" w:hAnsi="仿宋" w:hint="eastAsia"/>
          <w:kern w:val="0"/>
          <w:sz w:val="28"/>
          <w:szCs w:val="28"/>
        </w:rPr>
        <w:t>2.5330</w:t>
      </w:r>
      <w:r>
        <w:rPr>
          <w:rFonts w:ascii="仿宋" w:eastAsia="仿宋" w:hAnsi="仿宋" w:hint="eastAsia"/>
          <w:kern w:val="0"/>
          <w:sz w:val="28"/>
          <w:szCs w:val="28"/>
        </w:rPr>
        <w:t>万元</w:t>
      </w:r>
      <w:r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077C6E" w:rsidRDefault="001B072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077C6E" w:rsidRDefault="001B0727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077C6E" w:rsidRDefault="001B0727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077C6E" w:rsidRDefault="001B072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  </w:t>
      </w:r>
      <w:r>
        <w:rPr>
          <w:rFonts w:ascii="仿宋" w:eastAsia="仿宋" w:hAnsi="仿宋" w:hint="eastAsia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kern w:val="0"/>
          <w:sz w:val="28"/>
          <w:szCs w:val="28"/>
        </w:rPr>
        <w:t>无</w:t>
      </w:r>
    </w:p>
    <w:p w:rsidR="00077C6E" w:rsidRDefault="001B0727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077C6E" w:rsidRDefault="001B0727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3" w:name="_Toc28359023"/>
      <w:bookmarkStart w:id="4" w:name="_Toc28359100"/>
      <w:bookmarkStart w:id="5" w:name="_Toc35393810"/>
      <w:bookmarkStart w:id="6" w:name="_Toc35393641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3"/>
      <w:bookmarkEnd w:id="4"/>
      <w:bookmarkEnd w:id="5"/>
      <w:bookmarkEnd w:id="6"/>
    </w:p>
    <w:p w:rsidR="00077C6E" w:rsidRDefault="001B0727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称：华北电力大学</w:t>
      </w:r>
    </w:p>
    <w:p w:rsidR="00077C6E" w:rsidRDefault="001B0727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址：北京市昌平区北农路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号</w:t>
      </w:r>
    </w:p>
    <w:p w:rsidR="00077C6E" w:rsidRDefault="001B0727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联系方式：张老师</w:t>
      </w:r>
      <w:r>
        <w:rPr>
          <w:rFonts w:ascii="仿宋" w:eastAsia="仿宋" w:hAnsi="仿宋" w:hint="eastAsia"/>
          <w:sz w:val="28"/>
          <w:szCs w:val="28"/>
        </w:rPr>
        <w:t>010-61772996</w:t>
      </w:r>
    </w:p>
    <w:p w:rsidR="00077C6E" w:rsidRDefault="001B0727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7" w:name="_Toc28359101"/>
      <w:bookmarkStart w:id="8" w:name="_Toc35393642"/>
      <w:bookmarkStart w:id="9" w:name="_Toc28359024"/>
      <w:bookmarkStart w:id="10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7"/>
      <w:bookmarkEnd w:id="8"/>
      <w:bookmarkEnd w:id="9"/>
      <w:bookmarkEnd w:id="10"/>
    </w:p>
    <w:p w:rsidR="00077C6E" w:rsidRDefault="001B072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称：中钰招标代理有限公司</w:t>
      </w:r>
    </w:p>
    <w:p w:rsidR="00077C6E" w:rsidRDefault="001B072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　址：北京市丰台区花乡桥四合庄路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号院东旭国际中心</w:t>
      </w:r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 w:hint="eastAsia"/>
          <w:sz w:val="28"/>
          <w:szCs w:val="28"/>
        </w:rPr>
        <w:t>座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层</w:t>
      </w:r>
      <w:r>
        <w:rPr>
          <w:rFonts w:ascii="仿宋" w:eastAsia="仿宋" w:hAnsi="仿宋" w:hint="eastAsia"/>
          <w:sz w:val="28"/>
          <w:szCs w:val="28"/>
        </w:rPr>
        <w:t>1106</w:t>
      </w:r>
      <w:r>
        <w:rPr>
          <w:rFonts w:ascii="仿宋" w:eastAsia="仿宋" w:hAnsi="仿宋" w:hint="eastAsia"/>
          <w:sz w:val="28"/>
          <w:szCs w:val="28"/>
        </w:rPr>
        <w:t>室</w:t>
      </w:r>
    </w:p>
    <w:p w:rsidR="00077C6E" w:rsidRDefault="001B0727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联系方式：李倩、卢雪、张书玲、陈思思、马俊影、王世杰、刘晶晶</w:t>
      </w:r>
      <w:r>
        <w:rPr>
          <w:rFonts w:ascii="仿宋" w:eastAsia="仿宋" w:hAnsi="仿宋" w:hint="eastAsia"/>
          <w:sz w:val="28"/>
          <w:szCs w:val="28"/>
        </w:rPr>
        <w:t>010-60624505-802</w:t>
      </w:r>
    </w:p>
    <w:p w:rsidR="00077C6E" w:rsidRDefault="001B0727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1" w:name="_Toc28359025"/>
      <w:bookmarkStart w:id="12" w:name="_Toc35393812"/>
      <w:bookmarkStart w:id="13" w:name="_Toc35393643"/>
      <w:bookmarkStart w:id="14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077C6E" w:rsidRDefault="001B0727">
      <w:pPr>
        <w:pStyle w:val="a5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cs="Times New Roman" w:hint="eastAsia"/>
          <w:sz w:val="28"/>
          <w:szCs w:val="28"/>
        </w:rPr>
        <w:t>李倩、卢雪、张书玲、陈思思、马俊影、王世杰、刘晶晶</w:t>
      </w:r>
    </w:p>
    <w:p w:rsidR="00077C6E" w:rsidRDefault="001B0727">
      <w:pPr>
        <w:pStyle w:val="a5"/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电　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cs="Times New Roman"/>
          <w:sz w:val="28"/>
          <w:szCs w:val="28"/>
        </w:rPr>
        <w:t>010-60624505-8</w:t>
      </w:r>
      <w:r>
        <w:rPr>
          <w:rFonts w:ascii="仿宋" w:eastAsia="仿宋" w:hAnsi="仿宋" w:cs="Times New Roman" w:hint="eastAsia"/>
          <w:sz w:val="28"/>
          <w:szCs w:val="28"/>
        </w:rPr>
        <w:t>0</w:t>
      </w:r>
      <w:r>
        <w:rPr>
          <w:rFonts w:ascii="仿宋" w:eastAsia="仿宋" w:hAnsi="仿宋" w:cs="Times New Roman"/>
          <w:sz w:val="28"/>
          <w:szCs w:val="28"/>
        </w:rPr>
        <w:t>2</w:t>
      </w:r>
    </w:p>
    <w:p w:rsidR="00077C6E" w:rsidRDefault="00077C6E">
      <w:pPr>
        <w:pStyle w:val="a5"/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  <w:u w:val="single"/>
        </w:rPr>
      </w:pPr>
    </w:p>
    <w:p w:rsidR="00077C6E" w:rsidRDefault="001B0727">
      <w:pPr>
        <w:pStyle w:val="a5"/>
        <w:spacing w:line="360" w:lineRule="auto"/>
        <w:ind w:firstLineChars="300" w:firstLine="84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</w:t>
      </w:r>
    </w:p>
    <w:sectPr w:rsidR="0007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VhNzUzNzZkMWUxYjM3YmZkY2MwYmVjODllMWE5ZGQifQ=="/>
  </w:docVars>
  <w:rsids>
    <w:rsidRoot w:val="006B225F"/>
    <w:rsid w:val="00006B6F"/>
    <w:rsid w:val="000213B8"/>
    <w:rsid w:val="000616A7"/>
    <w:rsid w:val="00063AF8"/>
    <w:rsid w:val="00077C6E"/>
    <w:rsid w:val="00091A93"/>
    <w:rsid w:val="000A07D4"/>
    <w:rsid w:val="000A0A18"/>
    <w:rsid w:val="000A231D"/>
    <w:rsid w:val="000A4DC6"/>
    <w:rsid w:val="000C5D2A"/>
    <w:rsid w:val="000C76EC"/>
    <w:rsid w:val="000D2AF2"/>
    <w:rsid w:val="000E495B"/>
    <w:rsid w:val="000E71E9"/>
    <w:rsid w:val="000F1548"/>
    <w:rsid w:val="001337D2"/>
    <w:rsid w:val="0015010B"/>
    <w:rsid w:val="001552CE"/>
    <w:rsid w:val="00164F47"/>
    <w:rsid w:val="00175530"/>
    <w:rsid w:val="00185661"/>
    <w:rsid w:val="001916BA"/>
    <w:rsid w:val="001B0727"/>
    <w:rsid w:val="001C337E"/>
    <w:rsid w:val="001D2046"/>
    <w:rsid w:val="00201479"/>
    <w:rsid w:val="00207310"/>
    <w:rsid w:val="0023750B"/>
    <w:rsid w:val="0024342D"/>
    <w:rsid w:val="00247912"/>
    <w:rsid w:val="00250F48"/>
    <w:rsid w:val="00264D5B"/>
    <w:rsid w:val="002703C7"/>
    <w:rsid w:val="00272D9A"/>
    <w:rsid w:val="0028645A"/>
    <w:rsid w:val="002935E3"/>
    <w:rsid w:val="002C2AE4"/>
    <w:rsid w:val="002E1A02"/>
    <w:rsid w:val="002E3772"/>
    <w:rsid w:val="002E642F"/>
    <w:rsid w:val="002F1D3D"/>
    <w:rsid w:val="002F294C"/>
    <w:rsid w:val="00304F3D"/>
    <w:rsid w:val="003166AC"/>
    <w:rsid w:val="00322D03"/>
    <w:rsid w:val="003318FE"/>
    <w:rsid w:val="003551F3"/>
    <w:rsid w:val="003846F8"/>
    <w:rsid w:val="0039619C"/>
    <w:rsid w:val="003F3813"/>
    <w:rsid w:val="00413C59"/>
    <w:rsid w:val="004410FD"/>
    <w:rsid w:val="00461295"/>
    <w:rsid w:val="00490317"/>
    <w:rsid w:val="0049116A"/>
    <w:rsid w:val="004D4EDC"/>
    <w:rsid w:val="004E431F"/>
    <w:rsid w:val="00502DD6"/>
    <w:rsid w:val="00527FA7"/>
    <w:rsid w:val="0054249A"/>
    <w:rsid w:val="00552E26"/>
    <w:rsid w:val="00572048"/>
    <w:rsid w:val="00583D6B"/>
    <w:rsid w:val="00586D21"/>
    <w:rsid w:val="00590C28"/>
    <w:rsid w:val="005B05FC"/>
    <w:rsid w:val="005D37E4"/>
    <w:rsid w:val="005E640F"/>
    <w:rsid w:val="00607443"/>
    <w:rsid w:val="00652B65"/>
    <w:rsid w:val="006B225F"/>
    <w:rsid w:val="0070177E"/>
    <w:rsid w:val="00750F01"/>
    <w:rsid w:val="00767269"/>
    <w:rsid w:val="007B7795"/>
    <w:rsid w:val="007D3FE1"/>
    <w:rsid w:val="007D5D47"/>
    <w:rsid w:val="007E5A60"/>
    <w:rsid w:val="007F11C6"/>
    <w:rsid w:val="008030DD"/>
    <w:rsid w:val="0080766B"/>
    <w:rsid w:val="00812C95"/>
    <w:rsid w:val="008346C1"/>
    <w:rsid w:val="008626FB"/>
    <w:rsid w:val="00874915"/>
    <w:rsid w:val="00882068"/>
    <w:rsid w:val="008A0621"/>
    <w:rsid w:val="008A792B"/>
    <w:rsid w:val="00905075"/>
    <w:rsid w:val="00932B7E"/>
    <w:rsid w:val="0094759A"/>
    <w:rsid w:val="0096079D"/>
    <w:rsid w:val="00981B2E"/>
    <w:rsid w:val="009965D3"/>
    <w:rsid w:val="009A3F68"/>
    <w:rsid w:val="009C4DE5"/>
    <w:rsid w:val="009D188D"/>
    <w:rsid w:val="009F7DFB"/>
    <w:rsid w:val="00A21816"/>
    <w:rsid w:val="00A21F39"/>
    <w:rsid w:val="00A2252E"/>
    <w:rsid w:val="00A279C4"/>
    <w:rsid w:val="00A555ED"/>
    <w:rsid w:val="00A57DD0"/>
    <w:rsid w:val="00A7322F"/>
    <w:rsid w:val="00AA4FDA"/>
    <w:rsid w:val="00AC2AA2"/>
    <w:rsid w:val="00AD0C5C"/>
    <w:rsid w:val="00AD16AD"/>
    <w:rsid w:val="00AF0B82"/>
    <w:rsid w:val="00AF3E06"/>
    <w:rsid w:val="00B12C95"/>
    <w:rsid w:val="00B32ECE"/>
    <w:rsid w:val="00B436E5"/>
    <w:rsid w:val="00B461E6"/>
    <w:rsid w:val="00B6036F"/>
    <w:rsid w:val="00B65DA9"/>
    <w:rsid w:val="00B82181"/>
    <w:rsid w:val="00B82925"/>
    <w:rsid w:val="00BA3922"/>
    <w:rsid w:val="00BC6FBC"/>
    <w:rsid w:val="00C427C1"/>
    <w:rsid w:val="00C65D4A"/>
    <w:rsid w:val="00C8569C"/>
    <w:rsid w:val="00C9489C"/>
    <w:rsid w:val="00C977A5"/>
    <w:rsid w:val="00CA1BCE"/>
    <w:rsid w:val="00CF77A8"/>
    <w:rsid w:val="00D06B1C"/>
    <w:rsid w:val="00D23D20"/>
    <w:rsid w:val="00D303F9"/>
    <w:rsid w:val="00D45AAA"/>
    <w:rsid w:val="00D54BAC"/>
    <w:rsid w:val="00D8337B"/>
    <w:rsid w:val="00D83700"/>
    <w:rsid w:val="00D94FC5"/>
    <w:rsid w:val="00DA65F0"/>
    <w:rsid w:val="00DD05B9"/>
    <w:rsid w:val="00DD267C"/>
    <w:rsid w:val="00DD4A65"/>
    <w:rsid w:val="00E15934"/>
    <w:rsid w:val="00E30011"/>
    <w:rsid w:val="00E67789"/>
    <w:rsid w:val="00EA321A"/>
    <w:rsid w:val="00EB1917"/>
    <w:rsid w:val="00EC1519"/>
    <w:rsid w:val="00F16447"/>
    <w:rsid w:val="00F50426"/>
    <w:rsid w:val="00F71585"/>
    <w:rsid w:val="00F724F5"/>
    <w:rsid w:val="00F91F96"/>
    <w:rsid w:val="00F9746F"/>
    <w:rsid w:val="00FA03EE"/>
    <w:rsid w:val="00FA2C07"/>
    <w:rsid w:val="00FB56EB"/>
    <w:rsid w:val="00FD0469"/>
    <w:rsid w:val="00FD5FC0"/>
    <w:rsid w:val="00FD6F5A"/>
    <w:rsid w:val="00FE1445"/>
    <w:rsid w:val="00FF69C6"/>
    <w:rsid w:val="012B1833"/>
    <w:rsid w:val="050B287F"/>
    <w:rsid w:val="064E5119"/>
    <w:rsid w:val="0A1E4E03"/>
    <w:rsid w:val="0E356BBF"/>
    <w:rsid w:val="1A0D279E"/>
    <w:rsid w:val="1C394CC8"/>
    <w:rsid w:val="1FDE539B"/>
    <w:rsid w:val="2110377F"/>
    <w:rsid w:val="26A5448A"/>
    <w:rsid w:val="27343A60"/>
    <w:rsid w:val="27F154AD"/>
    <w:rsid w:val="2A631461"/>
    <w:rsid w:val="2B141BDE"/>
    <w:rsid w:val="2D1934DC"/>
    <w:rsid w:val="30905E15"/>
    <w:rsid w:val="31216E03"/>
    <w:rsid w:val="34F80031"/>
    <w:rsid w:val="38D806EF"/>
    <w:rsid w:val="3995213C"/>
    <w:rsid w:val="44E95A32"/>
    <w:rsid w:val="5A655703"/>
    <w:rsid w:val="61386D43"/>
    <w:rsid w:val="6220263B"/>
    <w:rsid w:val="62946B85"/>
    <w:rsid w:val="63F0603D"/>
    <w:rsid w:val="659B3122"/>
    <w:rsid w:val="6E3137AD"/>
    <w:rsid w:val="70486E4C"/>
    <w:rsid w:val="72070C9F"/>
    <w:rsid w:val="750922D8"/>
    <w:rsid w:val="79C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661</Characters>
  <Application>Microsoft Office Word</Application>
  <DocSecurity>0</DocSecurity>
  <Lines>5</Lines>
  <Paragraphs>1</Paragraphs>
  <ScaleCrop>false</ScaleCrop>
  <Company>DoubleOX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GJLX</dc:creator>
  <cp:lastModifiedBy>李倩</cp:lastModifiedBy>
  <cp:revision>145</cp:revision>
  <dcterms:created xsi:type="dcterms:W3CDTF">2020-06-18T09:38:00Z</dcterms:created>
  <dcterms:modified xsi:type="dcterms:W3CDTF">2022-09-29T08:19:00Z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CB5DFF8E21E84D30AED5ACC301731346</vt:lpwstr>
  </property>
</Properties>
</file>