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42F" w:rsidRPr="00B02B3A" w:rsidRDefault="005D636F" w:rsidP="00B02B3A">
      <w:pPr>
        <w:widowControl/>
        <w:shd w:val="clear" w:color="auto" w:fill="FFFFFF"/>
        <w:jc w:val="center"/>
        <w:textAlignment w:val="baseline"/>
        <w:outlineLvl w:val="2"/>
        <w:rPr>
          <w:rFonts w:ascii="宋体" w:eastAsia="宋体" w:hAnsi="宋体" w:cs="宋体"/>
          <w:color w:val="383838"/>
          <w:kern w:val="0"/>
          <w:sz w:val="30"/>
          <w:szCs w:val="30"/>
        </w:rPr>
      </w:pPr>
      <w:r>
        <w:rPr>
          <w:rFonts w:ascii="宋体" w:eastAsia="宋体" w:hAnsi="宋体" w:cs="宋体" w:hint="eastAsia"/>
          <w:color w:val="383838"/>
          <w:kern w:val="0"/>
          <w:sz w:val="30"/>
          <w:szCs w:val="30"/>
        </w:rPr>
        <w:t xml:space="preserve"> </w:t>
      </w:r>
      <w:r w:rsidR="001401C1">
        <w:rPr>
          <w:rFonts w:ascii="宋体" w:eastAsia="宋体" w:hAnsi="宋体" w:cs="宋体" w:hint="eastAsia"/>
          <w:color w:val="383838"/>
          <w:kern w:val="0"/>
          <w:sz w:val="30"/>
          <w:szCs w:val="30"/>
        </w:rPr>
        <w:t>华北电力大学校内暖气管线维修项目</w:t>
      </w:r>
      <w:r w:rsidR="0031778D">
        <w:rPr>
          <w:rFonts w:ascii="宋体" w:eastAsia="宋体" w:hAnsi="宋体" w:cs="宋体" w:hint="eastAsia"/>
          <w:color w:val="383838"/>
          <w:kern w:val="0"/>
          <w:sz w:val="30"/>
          <w:szCs w:val="30"/>
        </w:rPr>
        <w:t>竞争性</w:t>
      </w:r>
      <w:r w:rsidR="0031778D">
        <w:rPr>
          <w:rFonts w:ascii="宋体" w:eastAsia="宋体" w:hAnsi="宋体" w:cs="宋体"/>
          <w:color w:val="383838"/>
          <w:kern w:val="0"/>
          <w:sz w:val="30"/>
          <w:szCs w:val="30"/>
        </w:rPr>
        <w:t>磋商</w:t>
      </w:r>
      <w:r w:rsidR="0045642F">
        <w:rPr>
          <w:rFonts w:ascii="宋体" w:eastAsia="宋体" w:hAnsi="宋体" w:cs="宋体"/>
          <w:color w:val="383838"/>
          <w:kern w:val="0"/>
          <w:sz w:val="30"/>
          <w:szCs w:val="30"/>
        </w:rPr>
        <w:t>公告</w:t>
      </w:r>
    </w:p>
    <w:p w:rsidR="001367C6" w:rsidRPr="0047200D" w:rsidRDefault="0047200D" w:rsidP="003B02FB">
      <w:pPr>
        <w:widowControl/>
        <w:shd w:val="clear" w:color="auto" w:fill="FFFFFF"/>
        <w:spacing w:before="75" w:after="330" w:line="360" w:lineRule="auto"/>
        <w:jc w:val="left"/>
        <w:textAlignment w:val="baseline"/>
        <w:rPr>
          <w:rFonts w:ascii="宋体" w:eastAsia="宋体" w:hAnsi="宋体" w:cs="宋体"/>
          <w:color w:val="383838"/>
          <w:kern w:val="0"/>
          <w:sz w:val="24"/>
          <w:szCs w:val="24"/>
        </w:rPr>
      </w:pPr>
      <w:r w:rsidRPr="0047200D">
        <w:rPr>
          <w:rFonts w:ascii="宋体" w:eastAsia="宋体" w:hAnsi="宋体" w:cs="宋体" w:hint="eastAsia"/>
          <w:color w:val="383838"/>
          <w:kern w:val="0"/>
          <w:sz w:val="24"/>
          <w:szCs w:val="24"/>
        </w:rPr>
        <w:t>项目概况</w:t>
      </w:r>
      <w:r w:rsidRPr="0047200D">
        <w:rPr>
          <w:rFonts w:ascii="宋体" w:eastAsia="宋体" w:hAnsi="宋体" w:cs="宋体"/>
          <w:color w:val="383838"/>
          <w:kern w:val="0"/>
          <w:sz w:val="24"/>
          <w:szCs w:val="24"/>
        </w:rPr>
        <w:cr/>
        <w:t>华北电力大学校内暖气管线维修项目的潜在供应商应在北京市丰台区花乡桥四合庄路2号院东旭国际中心C座11层1106室获取采购文件，并于2022年9月16日14时00分（北京时间）前提交响应文件。</w:t>
      </w:r>
    </w:p>
    <w:p w:rsidR="0045642F" w:rsidRDefault="0045642F" w:rsidP="001367C6">
      <w:pPr>
        <w:widowControl/>
        <w:shd w:val="clear" w:color="auto" w:fill="FFFFFF"/>
        <w:jc w:val="left"/>
        <w:textAlignment w:val="baseline"/>
        <w:rPr>
          <w:rFonts w:ascii="宋体" w:eastAsia="宋体" w:hAnsi="宋体" w:cs="宋体"/>
          <w:b/>
          <w:bCs/>
          <w:color w:val="383838"/>
          <w:kern w:val="0"/>
          <w:sz w:val="24"/>
          <w:szCs w:val="24"/>
        </w:rPr>
      </w:pPr>
      <w:r w:rsidRPr="0045642F">
        <w:rPr>
          <w:rFonts w:ascii="宋体" w:eastAsia="宋体" w:hAnsi="宋体" w:cs="宋体" w:hint="eastAsia"/>
          <w:b/>
          <w:bCs/>
          <w:color w:val="383838"/>
          <w:kern w:val="0"/>
          <w:sz w:val="24"/>
          <w:szCs w:val="24"/>
        </w:rPr>
        <w:t>一、项目基本情况</w:t>
      </w:r>
    </w:p>
    <w:p w:rsidR="009D6887" w:rsidRDefault="009D6887" w:rsidP="001367C6">
      <w:pPr>
        <w:widowControl/>
        <w:shd w:val="clear" w:color="auto" w:fill="FFFFFF"/>
        <w:jc w:val="left"/>
        <w:textAlignment w:val="baseline"/>
        <w:rPr>
          <w:rFonts w:ascii="宋体" w:eastAsia="宋体" w:hAnsi="宋体" w:cs="宋体"/>
          <w:b/>
          <w:bCs/>
          <w:color w:val="383838"/>
          <w:kern w:val="0"/>
          <w:sz w:val="24"/>
          <w:szCs w:val="24"/>
        </w:rPr>
      </w:pPr>
      <w:bookmarkStart w:id="0" w:name="_GoBack"/>
      <w:bookmarkEnd w:id="0"/>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项目编号：</w:t>
      </w:r>
      <w:r w:rsidR="004673A4" w:rsidRPr="004673A4">
        <w:rPr>
          <w:rFonts w:ascii="宋体" w:eastAsia="宋体" w:hAnsi="宋体" w:cs="宋体"/>
          <w:color w:val="383838"/>
          <w:kern w:val="0"/>
          <w:sz w:val="24"/>
          <w:szCs w:val="24"/>
        </w:rPr>
        <w:t>ZYZB-2022-539</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项目名称：</w:t>
      </w:r>
      <w:r w:rsidR="001401C1">
        <w:rPr>
          <w:rFonts w:ascii="宋体" w:eastAsia="宋体" w:hAnsi="宋体" w:cs="宋体" w:hint="eastAsia"/>
          <w:color w:val="383838"/>
          <w:kern w:val="0"/>
          <w:sz w:val="24"/>
          <w:szCs w:val="24"/>
        </w:rPr>
        <w:t>华北电力大学校内暖气管线维修项目</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预算金额：</w:t>
      </w:r>
      <w:r w:rsidR="004673A4" w:rsidRPr="004673A4">
        <w:rPr>
          <w:rFonts w:ascii="宋体" w:eastAsia="宋体" w:hAnsi="宋体" w:cs="宋体"/>
          <w:color w:val="383838"/>
          <w:kern w:val="0"/>
          <w:sz w:val="24"/>
          <w:szCs w:val="24"/>
        </w:rPr>
        <w:t>54.869103</w:t>
      </w:r>
      <w:r w:rsidRPr="0045642F">
        <w:rPr>
          <w:rFonts w:ascii="宋体" w:eastAsia="宋体" w:hAnsi="宋体" w:cs="宋体" w:hint="eastAsia"/>
          <w:color w:val="383838"/>
          <w:kern w:val="0"/>
          <w:sz w:val="24"/>
          <w:szCs w:val="24"/>
        </w:rPr>
        <w:t>万元（人民币）</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最高限价（如有）：</w:t>
      </w:r>
      <w:r w:rsidR="004673A4" w:rsidRPr="004673A4">
        <w:rPr>
          <w:rFonts w:ascii="宋体" w:eastAsia="宋体" w:hAnsi="宋体" w:cs="宋体"/>
          <w:color w:val="383838"/>
          <w:kern w:val="0"/>
          <w:sz w:val="24"/>
          <w:szCs w:val="24"/>
        </w:rPr>
        <w:t>54.869103</w:t>
      </w:r>
      <w:r w:rsidRPr="0045642F">
        <w:rPr>
          <w:rFonts w:ascii="宋体" w:eastAsia="宋体" w:hAnsi="宋体" w:cs="宋体" w:hint="eastAsia"/>
          <w:color w:val="383838"/>
          <w:kern w:val="0"/>
          <w:sz w:val="24"/>
          <w:szCs w:val="24"/>
        </w:rPr>
        <w:t>万元（人民币）</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采购需求：</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标的的名称：</w:t>
      </w:r>
      <w:r w:rsidR="001401C1">
        <w:rPr>
          <w:rFonts w:ascii="宋体" w:eastAsia="宋体" w:hAnsi="宋体" w:cs="宋体" w:hint="eastAsia"/>
          <w:color w:val="383838"/>
          <w:kern w:val="0"/>
          <w:sz w:val="24"/>
          <w:szCs w:val="24"/>
        </w:rPr>
        <w:t>华北电力大学校内暖气管线维修项目</w:t>
      </w:r>
      <w:r w:rsidR="00712092">
        <w:rPr>
          <w:rFonts w:ascii="宋体" w:eastAsia="宋体" w:hAnsi="宋体" w:cs="宋体" w:hint="eastAsia"/>
          <w:color w:val="383838"/>
          <w:kern w:val="0"/>
          <w:sz w:val="24"/>
          <w:szCs w:val="24"/>
        </w:rPr>
        <w:t>；</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数量：一批</w:t>
      </w:r>
      <w:r w:rsidR="00712092">
        <w:rPr>
          <w:rFonts w:ascii="宋体" w:eastAsia="宋体" w:hAnsi="宋体" w:cs="宋体" w:hint="eastAsia"/>
          <w:color w:val="383838"/>
          <w:kern w:val="0"/>
          <w:sz w:val="24"/>
          <w:szCs w:val="24"/>
        </w:rPr>
        <w:t>；</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简要技术需求或服务要求：</w:t>
      </w:r>
      <w:r w:rsidR="00EF13DE" w:rsidRPr="00EF13DE">
        <w:rPr>
          <w:rFonts w:ascii="宋体" w:eastAsia="宋体" w:hAnsi="宋体" w:cs="宋体" w:hint="eastAsia"/>
          <w:color w:val="383838"/>
          <w:kern w:val="0"/>
          <w:sz w:val="24"/>
          <w:szCs w:val="24"/>
        </w:rPr>
        <w:t>本工程包含公寓楼、交流中心、留学生公寓、专家楼、孵化楼、教四楼、教五楼等暖气系统更新改造（具体见磋商文件）</w:t>
      </w:r>
      <w:r w:rsidR="00712092">
        <w:rPr>
          <w:rFonts w:ascii="宋体" w:eastAsia="宋体" w:hAnsi="宋体" w:cs="宋体" w:hint="eastAsia"/>
          <w:color w:val="383838"/>
          <w:kern w:val="0"/>
          <w:sz w:val="24"/>
          <w:szCs w:val="24"/>
        </w:rPr>
        <w:t>；</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合同履行期限：</w:t>
      </w:r>
      <w:r w:rsidR="00EF13DE">
        <w:rPr>
          <w:rFonts w:ascii="宋体" w:eastAsia="宋体" w:hAnsi="宋体" w:cs="宋体"/>
          <w:color w:val="383838"/>
          <w:kern w:val="0"/>
          <w:sz w:val="24"/>
          <w:szCs w:val="24"/>
        </w:rPr>
        <w:t>3</w:t>
      </w:r>
      <w:r w:rsidRPr="0045642F">
        <w:rPr>
          <w:rFonts w:ascii="宋体" w:eastAsia="宋体" w:hAnsi="宋体" w:cs="宋体" w:hint="eastAsia"/>
          <w:color w:val="383838"/>
          <w:kern w:val="0"/>
          <w:sz w:val="24"/>
          <w:szCs w:val="24"/>
        </w:rPr>
        <w:t>0日历天</w:t>
      </w:r>
      <w:r w:rsidR="00712092">
        <w:rPr>
          <w:rFonts w:ascii="宋体" w:eastAsia="宋体" w:hAnsi="宋体" w:cs="宋体" w:hint="eastAsia"/>
          <w:color w:val="383838"/>
          <w:kern w:val="0"/>
          <w:sz w:val="24"/>
          <w:szCs w:val="24"/>
        </w:rPr>
        <w:t>；</w:t>
      </w:r>
    </w:p>
    <w:p w:rsidR="0045642F" w:rsidRPr="0045642F" w:rsidRDefault="00A02CCE"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A02CCE">
        <w:rPr>
          <w:rFonts w:ascii="宋体" w:eastAsia="宋体" w:hAnsi="宋体" w:cs="宋体" w:hint="eastAsia"/>
          <w:color w:val="383838"/>
          <w:kern w:val="0"/>
          <w:sz w:val="24"/>
          <w:szCs w:val="24"/>
        </w:rPr>
        <w:t>本项目</w:t>
      </w:r>
      <w:r w:rsidR="00DD5FB0">
        <w:rPr>
          <w:rFonts w:ascii="宋体" w:eastAsia="宋体" w:hAnsi="宋体" w:cs="宋体" w:hint="eastAsia"/>
          <w:color w:val="383838"/>
          <w:kern w:val="0"/>
          <w:sz w:val="24"/>
          <w:szCs w:val="24"/>
        </w:rPr>
        <w:t>（</w:t>
      </w:r>
      <w:r w:rsidR="00DD5FB0" w:rsidRPr="00A02CCE">
        <w:rPr>
          <w:rFonts w:ascii="宋体" w:eastAsia="宋体" w:hAnsi="宋体" w:cs="宋体" w:hint="eastAsia"/>
          <w:color w:val="383838"/>
          <w:kern w:val="0"/>
          <w:sz w:val="24"/>
          <w:szCs w:val="24"/>
        </w:rPr>
        <w:t>不接受</w:t>
      </w:r>
      <w:r w:rsidR="00DD5FB0">
        <w:rPr>
          <w:rFonts w:ascii="宋体" w:eastAsia="宋体" w:hAnsi="宋体" w:cs="宋体" w:hint="eastAsia"/>
          <w:color w:val="383838"/>
          <w:kern w:val="0"/>
          <w:sz w:val="24"/>
          <w:szCs w:val="24"/>
        </w:rPr>
        <w:t>）</w:t>
      </w:r>
      <w:r w:rsidRPr="00A02CCE">
        <w:rPr>
          <w:rFonts w:ascii="宋体" w:eastAsia="宋体" w:hAnsi="宋体" w:cs="宋体" w:hint="eastAsia"/>
          <w:color w:val="383838"/>
          <w:kern w:val="0"/>
          <w:sz w:val="24"/>
          <w:szCs w:val="24"/>
        </w:rPr>
        <w:t>联合体</w:t>
      </w:r>
      <w:r w:rsidR="001D457A">
        <w:rPr>
          <w:rFonts w:ascii="宋体" w:eastAsia="宋体" w:hAnsi="宋体" w:cs="宋体" w:hint="eastAsia"/>
          <w:color w:val="383838"/>
          <w:kern w:val="0"/>
          <w:sz w:val="24"/>
          <w:szCs w:val="24"/>
        </w:rPr>
        <w:t>投标</w:t>
      </w:r>
      <w:r w:rsidR="0045642F" w:rsidRPr="0045642F">
        <w:rPr>
          <w:rFonts w:ascii="宋体" w:eastAsia="宋体" w:hAnsi="宋体" w:cs="宋体" w:hint="eastAsia"/>
          <w:color w:val="383838"/>
          <w:kern w:val="0"/>
          <w:sz w:val="24"/>
          <w:szCs w:val="24"/>
        </w:rPr>
        <w:t>。</w:t>
      </w:r>
    </w:p>
    <w:p w:rsidR="00E36866" w:rsidRDefault="0045642F" w:rsidP="001367C6">
      <w:pPr>
        <w:widowControl/>
        <w:shd w:val="clear" w:color="auto" w:fill="FFFFFF"/>
        <w:jc w:val="left"/>
        <w:textAlignment w:val="baseline"/>
        <w:rPr>
          <w:rFonts w:ascii="宋体" w:eastAsia="宋体" w:hAnsi="宋体" w:cs="宋体"/>
          <w:b/>
          <w:bCs/>
          <w:color w:val="383838"/>
          <w:kern w:val="0"/>
          <w:sz w:val="24"/>
          <w:szCs w:val="24"/>
        </w:rPr>
      </w:pPr>
      <w:r w:rsidRPr="0045642F">
        <w:rPr>
          <w:rFonts w:ascii="宋体" w:eastAsia="宋体" w:hAnsi="宋体" w:cs="宋体" w:hint="eastAsia"/>
          <w:b/>
          <w:bCs/>
          <w:color w:val="383838"/>
          <w:kern w:val="0"/>
          <w:sz w:val="24"/>
          <w:szCs w:val="24"/>
        </w:rPr>
        <w:t>二、申请人的资格要求：</w:t>
      </w:r>
    </w:p>
    <w:p w:rsidR="009D6887" w:rsidRPr="009D6887" w:rsidRDefault="009D6887" w:rsidP="001367C6">
      <w:pPr>
        <w:widowControl/>
        <w:shd w:val="clear" w:color="auto" w:fill="FFFFFF"/>
        <w:jc w:val="left"/>
        <w:textAlignment w:val="baseline"/>
        <w:rPr>
          <w:rFonts w:ascii="宋体" w:eastAsia="宋体" w:hAnsi="宋体" w:cs="宋体"/>
          <w:b/>
          <w:bCs/>
          <w:color w:val="383838"/>
          <w:kern w:val="0"/>
          <w:sz w:val="24"/>
          <w:szCs w:val="24"/>
        </w:rPr>
      </w:pP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1.满足《中华人民共和国政府采购法》第二十二条规定；</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2.落实政府采购政策需满足的资格要求：</w:t>
      </w:r>
    </w:p>
    <w:p w:rsidR="00EB44C1" w:rsidRPr="00EB44C1" w:rsidRDefault="00EB44C1" w:rsidP="00EB44C1">
      <w:pPr>
        <w:spacing w:line="360" w:lineRule="auto"/>
        <w:rPr>
          <w:rFonts w:ascii="宋体" w:eastAsia="宋体" w:hAnsi="宋体" w:cs="宋体"/>
          <w:color w:val="383838"/>
          <w:kern w:val="0"/>
          <w:sz w:val="24"/>
          <w:szCs w:val="24"/>
        </w:rPr>
      </w:pPr>
      <w:r w:rsidRPr="00EB44C1">
        <w:rPr>
          <w:rFonts w:ascii="宋体" w:eastAsia="宋体" w:hAnsi="宋体" w:cs="宋体"/>
          <w:color w:val="383838"/>
          <w:kern w:val="0"/>
          <w:sz w:val="24"/>
          <w:szCs w:val="24"/>
        </w:rPr>
        <w:t>2.1 中小企业政策</w:t>
      </w:r>
    </w:p>
    <w:p w:rsidR="00EB44C1" w:rsidRPr="00EB44C1" w:rsidRDefault="00EB44C1" w:rsidP="00EB44C1">
      <w:pPr>
        <w:spacing w:line="360" w:lineRule="auto"/>
        <w:rPr>
          <w:rFonts w:ascii="宋体" w:eastAsia="宋体" w:hAnsi="宋体" w:cs="宋体"/>
          <w:color w:val="383838"/>
          <w:kern w:val="0"/>
          <w:sz w:val="24"/>
          <w:szCs w:val="24"/>
        </w:rPr>
      </w:pPr>
      <w:bookmarkStart w:id="1" w:name="OLE_LINK3"/>
      <w:bookmarkStart w:id="2" w:name="OLE_LINK4"/>
      <w:r w:rsidRPr="00EB44C1">
        <w:rPr>
          <w:rFonts w:ascii="宋体" w:eastAsia="宋体" w:hAnsi="宋体" w:cs="宋体"/>
          <w:color w:val="383838"/>
          <w:kern w:val="0"/>
          <w:sz w:val="24"/>
          <w:szCs w:val="24"/>
        </w:rPr>
        <w:t>本项目</w:t>
      </w:r>
      <w:r w:rsidRPr="00EB44C1">
        <w:rPr>
          <w:rFonts w:ascii="宋体" w:eastAsia="宋体" w:hAnsi="宋体" w:cs="宋体" w:hint="eastAsia"/>
          <w:color w:val="383838"/>
          <w:kern w:val="0"/>
          <w:sz w:val="24"/>
          <w:szCs w:val="24"/>
        </w:rPr>
        <w:t>非</w:t>
      </w:r>
      <w:r w:rsidRPr="00EB44C1">
        <w:rPr>
          <w:rFonts w:ascii="宋体" w:eastAsia="宋体" w:hAnsi="宋体" w:cs="宋体"/>
          <w:color w:val="383838"/>
          <w:kern w:val="0"/>
          <w:sz w:val="24"/>
          <w:szCs w:val="24"/>
        </w:rPr>
        <w:t>专门面向中小企业采购</w:t>
      </w:r>
      <w:r w:rsidRPr="00EB44C1">
        <w:rPr>
          <w:rFonts w:ascii="宋体" w:eastAsia="宋体" w:hAnsi="宋体" w:cs="宋体" w:hint="eastAsia"/>
          <w:color w:val="383838"/>
          <w:kern w:val="0"/>
          <w:sz w:val="24"/>
          <w:szCs w:val="24"/>
        </w:rPr>
        <w:t>。</w:t>
      </w:r>
    </w:p>
    <w:bookmarkEnd w:id="1"/>
    <w:bookmarkEnd w:id="2"/>
    <w:p w:rsidR="0045642F" w:rsidRPr="00EB44C1" w:rsidRDefault="00EB44C1" w:rsidP="00EB44C1">
      <w:pPr>
        <w:widowControl/>
        <w:shd w:val="clear" w:color="auto" w:fill="FFFFFF"/>
        <w:spacing w:before="75" w:after="330"/>
        <w:jc w:val="left"/>
        <w:textAlignment w:val="baseline"/>
        <w:rPr>
          <w:rFonts w:ascii="宋体" w:eastAsia="宋体" w:hAnsi="宋体" w:cs="宋体"/>
          <w:color w:val="383838"/>
          <w:kern w:val="0"/>
          <w:sz w:val="24"/>
          <w:szCs w:val="24"/>
        </w:rPr>
      </w:pPr>
      <w:r w:rsidRPr="00EB44C1">
        <w:rPr>
          <w:rFonts w:ascii="宋体" w:eastAsia="宋体" w:hAnsi="宋体" w:cs="宋体"/>
          <w:color w:val="383838"/>
          <w:kern w:val="0"/>
          <w:sz w:val="24"/>
          <w:szCs w:val="24"/>
        </w:rPr>
        <w:lastRenderedPageBreak/>
        <w:t>2.2 其它落实政府采购政策的资格要求（如有）：</w:t>
      </w:r>
      <w:r w:rsidRPr="00EB44C1">
        <w:rPr>
          <w:rFonts w:ascii="宋体" w:eastAsia="宋体" w:hAnsi="宋体" w:cs="宋体" w:hint="eastAsia"/>
          <w:color w:val="383838"/>
          <w:kern w:val="0"/>
          <w:sz w:val="24"/>
          <w:szCs w:val="24"/>
        </w:rPr>
        <w:t>节能产品强制采购；节能产品、环境标志产品优先采购；政府采购促进中小企业发展；政府采购支持监狱企业发展；政府采购促进残疾人就业；政府采购信用担保；进口产品管理等。</w:t>
      </w:r>
    </w:p>
    <w:p w:rsidR="009D6887" w:rsidRDefault="0045642F" w:rsidP="001367C6">
      <w:pPr>
        <w:widowControl/>
        <w:shd w:val="clear" w:color="auto" w:fill="FFFFFF"/>
        <w:spacing w:before="75" w:after="330"/>
        <w:jc w:val="left"/>
        <w:textAlignment w:val="baseline"/>
        <w:rPr>
          <w:rFonts w:ascii="宋体" w:eastAsia="宋体" w:hAnsi="宋体" w:cs="宋体"/>
          <w:color w:val="383838"/>
          <w:kern w:val="0"/>
          <w:sz w:val="24"/>
          <w:szCs w:val="24"/>
        </w:rPr>
      </w:pPr>
      <w:r w:rsidRPr="0045642F">
        <w:rPr>
          <w:rFonts w:ascii="宋体" w:eastAsia="宋体" w:hAnsi="宋体" w:cs="宋体" w:hint="eastAsia"/>
          <w:color w:val="383838"/>
          <w:kern w:val="0"/>
          <w:sz w:val="24"/>
          <w:szCs w:val="24"/>
        </w:rPr>
        <w:t>3.本项目的特定资格要求：</w:t>
      </w:r>
    </w:p>
    <w:p w:rsidR="009D6887" w:rsidRPr="009D6887" w:rsidRDefault="009D6887" w:rsidP="009D6887">
      <w:pPr>
        <w:spacing w:line="360" w:lineRule="auto"/>
        <w:rPr>
          <w:rFonts w:ascii="宋体" w:eastAsia="宋体" w:hAnsi="宋体" w:cs="宋体"/>
          <w:color w:val="383838"/>
          <w:kern w:val="0"/>
          <w:sz w:val="24"/>
          <w:szCs w:val="24"/>
        </w:rPr>
      </w:pPr>
      <w:r w:rsidRPr="009D6887">
        <w:rPr>
          <w:rFonts w:ascii="宋体" w:eastAsia="宋体" w:hAnsi="宋体" w:cs="宋体" w:hint="eastAsia"/>
          <w:color w:val="383838"/>
          <w:kern w:val="0"/>
          <w:sz w:val="24"/>
          <w:szCs w:val="24"/>
        </w:rPr>
        <w:t>3.1供应商须具备有效</w:t>
      </w:r>
      <w:r w:rsidRPr="009D6887">
        <w:rPr>
          <w:rFonts w:ascii="宋体" w:eastAsia="宋体" w:hAnsi="宋体" w:cs="宋体"/>
          <w:color w:val="383838"/>
          <w:kern w:val="0"/>
          <w:sz w:val="24"/>
          <w:szCs w:val="24"/>
        </w:rPr>
        <w:t>的</w:t>
      </w:r>
      <w:r w:rsidRPr="009D6887">
        <w:rPr>
          <w:rFonts w:ascii="宋体" w:eastAsia="宋体" w:hAnsi="宋体" w:cs="宋体" w:hint="eastAsia"/>
          <w:color w:val="383838"/>
          <w:kern w:val="0"/>
          <w:sz w:val="24"/>
          <w:szCs w:val="24"/>
        </w:rPr>
        <w:t>市政公用工程施工总承包三级（含）以上资质，并在人员、设备、资金等方面具有相应的施工能力，其中，供应商拟派项目经理须具备市政公用工程专业二级（含）以上注册建造师执业资格，具备有效的安全生产考核合格证书（B本），且在确定成交时未担任其他在施建设工程项目的项目经理；供应商具备有效的安全生产许可证；外地来京建筑企业在办理进京备案时，应当一并办理注册建造师备案手续；</w:t>
      </w:r>
    </w:p>
    <w:p w:rsidR="009D6887" w:rsidRPr="009D6887" w:rsidRDefault="009D6887" w:rsidP="009D6887">
      <w:pPr>
        <w:spacing w:line="360" w:lineRule="auto"/>
        <w:rPr>
          <w:rFonts w:ascii="宋体" w:eastAsia="宋体" w:hAnsi="宋体" w:cs="宋体"/>
          <w:color w:val="383838"/>
          <w:kern w:val="0"/>
          <w:sz w:val="24"/>
          <w:szCs w:val="24"/>
        </w:rPr>
      </w:pPr>
      <w:r w:rsidRPr="009D6887">
        <w:rPr>
          <w:rFonts w:ascii="宋体" w:eastAsia="宋体" w:hAnsi="宋体" w:cs="宋体" w:hint="eastAsia"/>
          <w:color w:val="383838"/>
          <w:kern w:val="0"/>
          <w:sz w:val="24"/>
          <w:szCs w:val="24"/>
        </w:rPr>
        <w:t>3.2供应商须为中央政府采购网（http://www.zycg.gov.cn）2021-2022年工程定点采购目录内的施工企业；</w:t>
      </w:r>
      <w:r w:rsidRPr="009D6887">
        <w:rPr>
          <w:rFonts w:ascii="宋体" w:eastAsia="宋体" w:hAnsi="宋体" w:cs="宋体"/>
          <w:color w:val="383838"/>
          <w:kern w:val="0"/>
          <w:sz w:val="24"/>
          <w:szCs w:val="24"/>
        </w:rPr>
        <w:t xml:space="preserve"> </w:t>
      </w:r>
    </w:p>
    <w:p w:rsidR="009D6887" w:rsidRPr="009D6887" w:rsidRDefault="009D6887" w:rsidP="009D6887">
      <w:pPr>
        <w:spacing w:line="360" w:lineRule="auto"/>
        <w:rPr>
          <w:rFonts w:ascii="宋体" w:eastAsia="宋体" w:hAnsi="宋体" w:cs="宋体"/>
          <w:color w:val="383838"/>
          <w:kern w:val="0"/>
          <w:sz w:val="24"/>
          <w:szCs w:val="24"/>
        </w:rPr>
      </w:pPr>
      <w:r w:rsidRPr="009D6887">
        <w:rPr>
          <w:rFonts w:ascii="宋体" w:eastAsia="宋体" w:hAnsi="宋体" w:cs="宋体" w:hint="eastAsia"/>
          <w:color w:val="383838"/>
          <w:kern w:val="0"/>
          <w:sz w:val="24"/>
          <w:szCs w:val="24"/>
        </w:rPr>
        <w:t>3.3凡受托为本次采购的项目进行设计、编制规范和其他文件的咨询公司及相关联的附属机构，不得参加本项目</w:t>
      </w:r>
      <w:r w:rsidRPr="009D6887">
        <w:rPr>
          <w:rFonts w:ascii="宋体" w:eastAsia="宋体" w:hAnsi="宋体" w:cs="宋体"/>
          <w:color w:val="383838"/>
          <w:kern w:val="0"/>
          <w:sz w:val="24"/>
          <w:szCs w:val="24"/>
        </w:rPr>
        <w:t>的磋商</w:t>
      </w:r>
      <w:r w:rsidRPr="009D6887">
        <w:rPr>
          <w:rFonts w:ascii="宋体" w:eastAsia="宋体" w:hAnsi="宋体" w:cs="宋体" w:hint="eastAsia"/>
          <w:color w:val="383838"/>
          <w:kern w:val="0"/>
          <w:sz w:val="24"/>
          <w:szCs w:val="24"/>
        </w:rPr>
        <w:t>；</w:t>
      </w:r>
    </w:p>
    <w:p w:rsidR="009D6887" w:rsidRPr="009D6887" w:rsidRDefault="009D6887" w:rsidP="009D6887">
      <w:pPr>
        <w:spacing w:line="360" w:lineRule="auto"/>
        <w:rPr>
          <w:rFonts w:ascii="宋体" w:eastAsia="宋体" w:hAnsi="宋体" w:cs="宋体"/>
          <w:color w:val="383838"/>
          <w:kern w:val="0"/>
          <w:sz w:val="24"/>
          <w:szCs w:val="24"/>
        </w:rPr>
      </w:pPr>
      <w:r w:rsidRPr="009D6887">
        <w:rPr>
          <w:rFonts w:ascii="宋体" w:eastAsia="宋体" w:hAnsi="宋体" w:cs="宋体" w:hint="eastAsia"/>
          <w:color w:val="383838"/>
          <w:kern w:val="0"/>
          <w:sz w:val="24"/>
          <w:szCs w:val="24"/>
        </w:rPr>
        <w:t>3.</w:t>
      </w:r>
      <w:r w:rsidRPr="009D6887">
        <w:rPr>
          <w:rFonts w:ascii="宋体" w:eastAsia="宋体" w:hAnsi="宋体" w:cs="宋体"/>
          <w:color w:val="383838"/>
          <w:kern w:val="0"/>
          <w:sz w:val="24"/>
          <w:szCs w:val="24"/>
        </w:rPr>
        <w:t>4</w:t>
      </w:r>
      <w:r w:rsidRPr="009D6887">
        <w:rPr>
          <w:rFonts w:ascii="宋体" w:eastAsia="宋体" w:hAnsi="宋体" w:cs="宋体" w:hint="eastAsia"/>
          <w:color w:val="383838"/>
          <w:kern w:val="0"/>
          <w:sz w:val="24"/>
          <w:szCs w:val="24"/>
        </w:rPr>
        <w:t>单位负责人为同一人或者存在直接控股、管理关系的不同供应商，不得同时参加本项目的磋商；</w:t>
      </w:r>
    </w:p>
    <w:p w:rsidR="009D6887" w:rsidRPr="009D6887" w:rsidRDefault="009D6887" w:rsidP="009D6887">
      <w:pPr>
        <w:spacing w:line="360" w:lineRule="auto"/>
        <w:rPr>
          <w:rFonts w:ascii="宋体" w:eastAsia="宋体" w:hAnsi="宋体" w:cs="宋体"/>
          <w:color w:val="383838"/>
          <w:kern w:val="0"/>
          <w:sz w:val="24"/>
          <w:szCs w:val="24"/>
        </w:rPr>
      </w:pPr>
      <w:r w:rsidRPr="009D6887">
        <w:rPr>
          <w:rFonts w:ascii="宋体" w:eastAsia="宋体" w:hAnsi="宋体" w:cs="宋体"/>
          <w:color w:val="383838"/>
          <w:kern w:val="0"/>
          <w:sz w:val="24"/>
          <w:szCs w:val="24"/>
        </w:rPr>
        <w:t>3.5</w:t>
      </w:r>
      <w:r w:rsidRPr="009D6887">
        <w:rPr>
          <w:rFonts w:ascii="宋体" w:eastAsia="宋体" w:hAnsi="宋体" w:cs="宋体" w:hint="eastAsia"/>
          <w:color w:val="383838"/>
          <w:kern w:val="0"/>
          <w:sz w:val="24"/>
          <w:szCs w:val="24"/>
        </w:rPr>
        <w:t>近三年内（本项目磋商截止期前）被“信用中国”网站列入失信被执行人和重大税收违法失信主体的、被“中国政府采购网”网站列入政府采购严重违法失信行为记录名单（处罚期限尚未届满的），不得参与本项目的政府采购活动。</w:t>
      </w:r>
    </w:p>
    <w:p w:rsidR="009D6887" w:rsidRDefault="009D6887" w:rsidP="001367C6">
      <w:pPr>
        <w:widowControl/>
        <w:shd w:val="clear" w:color="auto" w:fill="FFFFFF"/>
        <w:jc w:val="left"/>
        <w:textAlignment w:val="baseline"/>
        <w:rPr>
          <w:rFonts w:ascii="宋体" w:eastAsia="宋体" w:hAnsi="宋体" w:cs="宋体"/>
          <w:b/>
          <w:bCs/>
          <w:color w:val="383838"/>
          <w:kern w:val="0"/>
          <w:sz w:val="24"/>
          <w:szCs w:val="24"/>
        </w:rPr>
      </w:pPr>
    </w:p>
    <w:p w:rsidR="0045642F" w:rsidRDefault="0045642F" w:rsidP="001367C6">
      <w:pPr>
        <w:widowControl/>
        <w:shd w:val="clear" w:color="auto" w:fill="FFFFFF"/>
        <w:jc w:val="left"/>
        <w:textAlignment w:val="baseline"/>
        <w:rPr>
          <w:rFonts w:ascii="宋体" w:eastAsia="宋体" w:hAnsi="宋体" w:cs="宋体"/>
          <w:b/>
          <w:bCs/>
          <w:color w:val="383838"/>
          <w:kern w:val="0"/>
          <w:sz w:val="24"/>
          <w:szCs w:val="24"/>
        </w:rPr>
      </w:pPr>
      <w:r w:rsidRPr="0045642F">
        <w:rPr>
          <w:rFonts w:ascii="宋体" w:eastAsia="宋体" w:hAnsi="宋体" w:cs="宋体" w:hint="eastAsia"/>
          <w:b/>
          <w:bCs/>
          <w:color w:val="383838"/>
          <w:kern w:val="0"/>
          <w:sz w:val="24"/>
          <w:szCs w:val="24"/>
        </w:rPr>
        <w:t>三、获取</w:t>
      </w:r>
      <w:r w:rsidR="001C0EFE">
        <w:rPr>
          <w:rFonts w:ascii="宋体" w:eastAsia="宋体" w:hAnsi="宋体" w:cs="宋体" w:hint="eastAsia"/>
          <w:b/>
          <w:bCs/>
          <w:color w:val="383838"/>
          <w:kern w:val="0"/>
          <w:sz w:val="24"/>
          <w:szCs w:val="24"/>
        </w:rPr>
        <w:t>采购</w:t>
      </w:r>
      <w:r w:rsidRPr="0045642F">
        <w:rPr>
          <w:rFonts w:ascii="宋体" w:eastAsia="宋体" w:hAnsi="宋体" w:cs="宋体" w:hint="eastAsia"/>
          <w:b/>
          <w:bCs/>
          <w:color w:val="383838"/>
          <w:kern w:val="0"/>
          <w:sz w:val="24"/>
          <w:szCs w:val="24"/>
        </w:rPr>
        <w:t>文件</w:t>
      </w:r>
    </w:p>
    <w:p w:rsidR="009D6887" w:rsidRDefault="009D6887" w:rsidP="001367C6">
      <w:pPr>
        <w:widowControl/>
        <w:shd w:val="clear" w:color="auto" w:fill="FFFFFF"/>
        <w:jc w:val="left"/>
        <w:textAlignment w:val="baseline"/>
        <w:rPr>
          <w:rFonts w:ascii="宋体" w:eastAsia="宋体" w:hAnsi="宋体" w:cs="宋体"/>
          <w:b/>
          <w:bCs/>
          <w:color w:val="383838"/>
          <w:kern w:val="0"/>
          <w:sz w:val="24"/>
          <w:szCs w:val="24"/>
        </w:rPr>
      </w:pPr>
    </w:p>
    <w:p w:rsidR="0045642F" w:rsidRPr="009D6887" w:rsidRDefault="0045642F" w:rsidP="001367C6">
      <w:pPr>
        <w:widowControl/>
        <w:shd w:val="clear" w:color="auto" w:fill="FFFFFF"/>
        <w:spacing w:before="75" w:after="330"/>
        <w:jc w:val="left"/>
        <w:textAlignment w:val="baseline"/>
        <w:rPr>
          <w:rFonts w:ascii="宋体" w:eastAsia="宋体" w:hAnsi="宋体" w:cs="宋体"/>
          <w:color w:val="383838"/>
          <w:kern w:val="0"/>
          <w:sz w:val="24"/>
          <w:szCs w:val="24"/>
        </w:rPr>
      </w:pPr>
      <w:r w:rsidRPr="0045642F">
        <w:rPr>
          <w:rFonts w:ascii="宋体" w:eastAsia="宋体" w:hAnsi="宋体" w:cs="宋体" w:hint="eastAsia"/>
          <w:color w:val="383838"/>
          <w:kern w:val="0"/>
          <w:sz w:val="24"/>
          <w:szCs w:val="24"/>
        </w:rPr>
        <w:t>时间：</w:t>
      </w:r>
      <w:r w:rsidR="009D6887" w:rsidRPr="009D6887">
        <w:rPr>
          <w:rFonts w:ascii="宋体" w:eastAsia="宋体" w:hAnsi="宋体" w:cs="宋体" w:hint="eastAsia"/>
          <w:color w:val="383838"/>
          <w:kern w:val="0"/>
          <w:sz w:val="24"/>
          <w:szCs w:val="24"/>
        </w:rPr>
        <w:t>202</w:t>
      </w:r>
      <w:r w:rsidR="009D6887" w:rsidRPr="009D6887">
        <w:rPr>
          <w:rFonts w:ascii="宋体" w:eastAsia="宋体" w:hAnsi="宋体" w:cs="宋体"/>
          <w:color w:val="383838"/>
          <w:kern w:val="0"/>
          <w:sz w:val="24"/>
          <w:szCs w:val="24"/>
        </w:rPr>
        <w:t>2</w:t>
      </w:r>
      <w:r w:rsidR="009D6887" w:rsidRPr="009D6887">
        <w:rPr>
          <w:rFonts w:ascii="宋体" w:eastAsia="宋体" w:hAnsi="宋体" w:cs="宋体" w:hint="eastAsia"/>
          <w:color w:val="383838"/>
          <w:kern w:val="0"/>
          <w:sz w:val="24"/>
          <w:szCs w:val="24"/>
        </w:rPr>
        <w:t>年</w:t>
      </w:r>
      <w:r w:rsidR="009D6887" w:rsidRPr="009D6887">
        <w:rPr>
          <w:rFonts w:ascii="宋体" w:eastAsia="宋体" w:hAnsi="宋体" w:cs="宋体"/>
          <w:color w:val="383838"/>
          <w:kern w:val="0"/>
          <w:sz w:val="24"/>
          <w:szCs w:val="24"/>
        </w:rPr>
        <w:t>9</w:t>
      </w:r>
      <w:r w:rsidR="009D6887" w:rsidRPr="009D6887">
        <w:rPr>
          <w:rFonts w:ascii="宋体" w:eastAsia="宋体" w:hAnsi="宋体" w:cs="宋体" w:hint="eastAsia"/>
          <w:color w:val="383838"/>
          <w:kern w:val="0"/>
          <w:sz w:val="24"/>
          <w:szCs w:val="24"/>
        </w:rPr>
        <w:t>月</w:t>
      </w:r>
      <w:r w:rsidR="009D6887" w:rsidRPr="009D6887">
        <w:rPr>
          <w:rFonts w:ascii="宋体" w:eastAsia="宋体" w:hAnsi="宋体" w:cs="宋体"/>
          <w:color w:val="383838"/>
          <w:kern w:val="0"/>
          <w:sz w:val="24"/>
          <w:szCs w:val="24"/>
        </w:rPr>
        <w:t>6</w:t>
      </w:r>
      <w:r w:rsidR="009D6887" w:rsidRPr="009D6887">
        <w:rPr>
          <w:rFonts w:ascii="宋体" w:eastAsia="宋体" w:hAnsi="宋体" w:cs="宋体" w:hint="eastAsia"/>
          <w:color w:val="383838"/>
          <w:kern w:val="0"/>
          <w:sz w:val="24"/>
          <w:szCs w:val="24"/>
        </w:rPr>
        <w:t>日至202</w:t>
      </w:r>
      <w:r w:rsidR="009D6887" w:rsidRPr="009D6887">
        <w:rPr>
          <w:rFonts w:ascii="宋体" w:eastAsia="宋体" w:hAnsi="宋体" w:cs="宋体"/>
          <w:color w:val="383838"/>
          <w:kern w:val="0"/>
          <w:sz w:val="24"/>
          <w:szCs w:val="24"/>
        </w:rPr>
        <w:t>2</w:t>
      </w:r>
      <w:r w:rsidR="009D6887" w:rsidRPr="009D6887">
        <w:rPr>
          <w:rFonts w:ascii="宋体" w:eastAsia="宋体" w:hAnsi="宋体" w:cs="宋体" w:hint="eastAsia"/>
          <w:color w:val="383838"/>
          <w:kern w:val="0"/>
          <w:sz w:val="24"/>
          <w:szCs w:val="24"/>
        </w:rPr>
        <w:t>年</w:t>
      </w:r>
      <w:r w:rsidR="009D6887" w:rsidRPr="009D6887">
        <w:rPr>
          <w:rFonts w:ascii="宋体" w:eastAsia="宋体" w:hAnsi="宋体" w:cs="宋体"/>
          <w:color w:val="383838"/>
          <w:kern w:val="0"/>
          <w:sz w:val="24"/>
          <w:szCs w:val="24"/>
        </w:rPr>
        <w:t>9</w:t>
      </w:r>
      <w:r w:rsidR="009D6887" w:rsidRPr="009D6887">
        <w:rPr>
          <w:rFonts w:ascii="宋体" w:eastAsia="宋体" w:hAnsi="宋体" w:cs="宋体" w:hint="eastAsia"/>
          <w:color w:val="383838"/>
          <w:kern w:val="0"/>
          <w:sz w:val="24"/>
          <w:szCs w:val="24"/>
        </w:rPr>
        <w:t>月</w:t>
      </w:r>
      <w:r w:rsidR="009D6887" w:rsidRPr="009D6887">
        <w:rPr>
          <w:rFonts w:ascii="宋体" w:eastAsia="宋体" w:hAnsi="宋体" w:cs="宋体"/>
          <w:color w:val="383838"/>
          <w:kern w:val="0"/>
          <w:sz w:val="24"/>
          <w:szCs w:val="24"/>
        </w:rPr>
        <w:t>13</w:t>
      </w:r>
      <w:r w:rsidR="009D6887" w:rsidRPr="009D6887">
        <w:rPr>
          <w:rFonts w:ascii="宋体" w:eastAsia="宋体" w:hAnsi="宋体" w:cs="宋体" w:hint="eastAsia"/>
          <w:color w:val="383838"/>
          <w:kern w:val="0"/>
          <w:sz w:val="24"/>
          <w:szCs w:val="24"/>
        </w:rPr>
        <w:t>日，每天上午9:00至11:30，下午13:30至17:</w:t>
      </w:r>
      <w:r w:rsidR="009D6887" w:rsidRPr="009D6887">
        <w:rPr>
          <w:rFonts w:ascii="宋体" w:eastAsia="宋体" w:hAnsi="宋体" w:cs="宋体"/>
          <w:color w:val="383838"/>
          <w:kern w:val="0"/>
          <w:sz w:val="24"/>
          <w:szCs w:val="24"/>
        </w:rPr>
        <w:t>0</w:t>
      </w:r>
      <w:r w:rsidR="009D6887" w:rsidRPr="009D6887">
        <w:rPr>
          <w:rFonts w:ascii="宋体" w:eastAsia="宋体" w:hAnsi="宋体" w:cs="宋体" w:hint="eastAsia"/>
          <w:color w:val="383838"/>
          <w:kern w:val="0"/>
          <w:sz w:val="24"/>
          <w:szCs w:val="24"/>
        </w:rPr>
        <w:t>0（北京时间，</w:t>
      </w:r>
      <w:r w:rsidR="009D6887" w:rsidRPr="009D6887">
        <w:rPr>
          <w:rFonts w:ascii="宋体" w:eastAsia="宋体" w:hAnsi="宋体" w:cs="宋体"/>
          <w:color w:val="383838"/>
          <w:kern w:val="0"/>
          <w:sz w:val="24"/>
          <w:szCs w:val="24"/>
        </w:rPr>
        <w:t>法定节假日</w:t>
      </w:r>
      <w:r w:rsidR="009D6887" w:rsidRPr="009D6887">
        <w:rPr>
          <w:rFonts w:ascii="宋体" w:eastAsia="宋体" w:hAnsi="宋体" w:cs="宋体" w:hint="eastAsia"/>
          <w:color w:val="383838"/>
          <w:kern w:val="0"/>
          <w:sz w:val="24"/>
          <w:szCs w:val="24"/>
        </w:rPr>
        <w:t>除外）</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地点：</w:t>
      </w:r>
      <w:r w:rsidR="009D6887" w:rsidRPr="009D6887">
        <w:rPr>
          <w:rFonts w:ascii="宋体" w:eastAsia="宋体" w:hAnsi="宋体" w:cs="宋体" w:hint="eastAsia"/>
          <w:color w:val="383838"/>
          <w:kern w:val="0"/>
          <w:sz w:val="24"/>
          <w:szCs w:val="24"/>
        </w:rPr>
        <w:t>北京市丰台区花乡桥四合庄路</w:t>
      </w:r>
      <w:r w:rsidR="009D6887" w:rsidRPr="009D6887">
        <w:rPr>
          <w:rFonts w:ascii="宋体" w:eastAsia="宋体" w:hAnsi="宋体" w:cs="宋体"/>
          <w:color w:val="383838"/>
          <w:kern w:val="0"/>
          <w:sz w:val="24"/>
          <w:szCs w:val="24"/>
        </w:rPr>
        <w:t>2号院东旭国际中心C座11层1106室</w:t>
      </w:r>
    </w:p>
    <w:p w:rsidR="009D6887" w:rsidRPr="009D6887" w:rsidRDefault="0045642F" w:rsidP="009D6887">
      <w:pPr>
        <w:widowControl/>
        <w:shd w:val="clear" w:color="auto" w:fill="FFFFFF"/>
        <w:spacing w:before="75" w:after="330"/>
        <w:jc w:val="left"/>
        <w:textAlignment w:val="baseline"/>
        <w:rPr>
          <w:rFonts w:ascii="宋体" w:eastAsia="宋体" w:hAnsi="宋体" w:cs="宋体"/>
          <w:color w:val="383838"/>
          <w:kern w:val="0"/>
          <w:sz w:val="24"/>
          <w:szCs w:val="24"/>
        </w:rPr>
      </w:pPr>
      <w:r w:rsidRPr="0045642F">
        <w:rPr>
          <w:rFonts w:ascii="宋体" w:eastAsia="宋体" w:hAnsi="宋体" w:cs="宋体" w:hint="eastAsia"/>
          <w:color w:val="383838"/>
          <w:kern w:val="0"/>
          <w:sz w:val="24"/>
          <w:szCs w:val="24"/>
        </w:rPr>
        <w:t>方式：</w:t>
      </w:r>
      <w:r w:rsidR="009D6887" w:rsidRPr="009D6887">
        <w:rPr>
          <w:rFonts w:ascii="宋体" w:eastAsia="宋体" w:hAnsi="宋体" w:cs="宋体" w:hint="eastAsia"/>
          <w:color w:val="383838"/>
          <w:kern w:val="0"/>
          <w:sz w:val="24"/>
          <w:szCs w:val="24"/>
        </w:rPr>
        <w:t>现场获取或邮件方式获取。</w:t>
      </w:r>
    </w:p>
    <w:p w:rsidR="009D6887" w:rsidRPr="009D6887" w:rsidRDefault="009D6887" w:rsidP="009D6887">
      <w:pPr>
        <w:widowControl/>
        <w:shd w:val="clear" w:color="auto" w:fill="FFFFFF"/>
        <w:spacing w:before="75" w:after="330"/>
        <w:jc w:val="left"/>
        <w:textAlignment w:val="baseline"/>
        <w:rPr>
          <w:rFonts w:ascii="宋体" w:eastAsia="宋体" w:hAnsi="宋体" w:cs="宋体"/>
          <w:color w:val="383838"/>
          <w:kern w:val="0"/>
          <w:sz w:val="24"/>
          <w:szCs w:val="24"/>
        </w:rPr>
      </w:pPr>
      <w:r w:rsidRPr="009D6887">
        <w:rPr>
          <w:rFonts w:ascii="宋体" w:eastAsia="宋体" w:hAnsi="宋体" w:cs="宋体" w:hint="eastAsia"/>
          <w:color w:val="383838"/>
          <w:kern w:val="0"/>
          <w:sz w:val="24"/>
          <w:szCs w:val="24"/>
        </w:rPr>
        <w:t>（</w:t>
      </w:r>
      <w:r w:rsidRPr="009D6887">
        <w:rPr>
          <w:rFonts w:ascii="宋体" w:eastAsia="宋体" w:hAnsi="宋体" w:cs="宋体"/>
          <w:color w:val="383838"/>
          <w:kern w:val="0"/>
          <w:sz w:val="24"/>
          <w:szCs w:val="24"/>
        </w:rPr>
        <w:t>1）现场获取。领取文件时请携带以下资料：如领取人为法定代表人：供应商单位开具的法人身份证明原件、法人本人身份证原件及加盖公章复印件；如领取人为授权代理人：法定代表人授权委托书原件（内容自拟，但必须包括法人签字或人名章，单位公章，以及授权事项必须包含针对本项目领取事宜）、领取人本人身份证原件及加盖公章复印件。</w:t>
      </w:r>
    </w:p>
    <w:p w:rsidR="0045642F" w:rsidRPr="0045642F" w:rsidRDefault="009D6887" w:rsidP="009D6887">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9D6887">
        <w:rPr>
          <w:rFonts w:ascii="宋体" w:eastAsia="宋体" w:hAnsi="宋体" w:cs="宋体" w:hint="eastAsia"/>
          <w:color w:val="383838"/>
          <w:kern w:val="0"/>
          <w:sz w:val="24"/>
          <w:szCs w:val="24"/>
        </w:rPr>
        <w:lastRenderedPageBreak/>
        <w:t>（</w:t>
      </w:r>
      <w:r w:rsidRPr="009D6887">
        <w:rPr>
          <w:rFonts w:ascii="宋体" w:eastAsia="宋体" w:hAnsi="宋体" w:cs="宋体"/>
          <w:color w:val="383838"/>
          <w:kern w:val="0"/>
          <w:sz w:val="24"/>
          <w:szCs w:val="24"/>
        </w:rPr>
        <w:t>2）邮件方式获取。有意愿参加本项目供应商，将以下资料的扫描件发送至邮箱zhaobiao01@zyzbdl.com邮件标题为 “华北电力大学校内暖气管线维修项目+供应商名称”：①法人身份证明或法定代表人授权委托书扫描件；②领取人本人身份证加盖单位公章复印件的扫描件。</w:t>
      </w:r>
    </w:p>
    <w:p w:rsidR="0045642F" w:rsidRPr="0045642F" w:rsidRDefault="009D6887"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9D6887">
        <w:rPr>
          <w:rFonts w:ascii="宋体" w:eastAsia="宋体" w:hAnsi="宋体" w:cs="宋体" w:hint="eastAsia"/>
          <w:color w:val="383838"/>
          <w:kern w:val="0"/>
          <w:sz w:val="24"/>
          <w:szCs w:val="24"/>
        </w:rPr>
        <w:t>售价：人民币</w:t>
      </w:r>
      <w:r w:rsidRPr="009D6887">
        <w:rPr>
          <w:rFonts w:ascii="宋体" w:eastAsia="宋体" w:hAnsi="宋体" w:cs="宋体"/>
          <w:color w:val="383838"/>
          <w:kern w:val="0"/>
          <w:sz w:val="24"/>
          <w:szCs w:val="24"/>
        </w:rPr>
        <w:t>500元/本；竞争性磋商文件售后不退。</w:t>
      </w:r>
    </w:p>
    <w:p w:rsidR="00E36866" w:rsidRDefault="0045642F" w:rsidP="001367C6">
      <w:pPr>
        <w:widowControl/>
        <w:shd w:val="clear" w:color="auto" w:fill="FFFFFF"/>
        <w:jc w:val="left"/>
        <w:textAlignment w:val="baseline"/>
        <w:rPr>
          <w:rFonts w:ascii="宋体" w:eastAsia="宋体" w:hAnsi="宋体" w:cs="宋体"/>
          <w:b/>
          <w:bCs/>
          <w:color w:val="383838"/>
          <w:kern w:val="0"/>
          <w:sz w:val="24"/>
          <w:szCs w:val="24"/>
        </w:rPr>
      </w:pPr>
      <w:r w:rsidRPr="0045642F">
        <w:rPr>
          <w:rFonts w:ascii="宋体" w:eastAsia="宋体" w:hAnsi="宋体" w:cs="宋体" w:hint="eastAsia"/>
          <w:b/>
          <w:bCs/>
          <w:color w:val="383838"/>
          <w:kern w:val="0"/>
          <w:sz w:val="24"/>
          <w:szCs w:val="24"/>
        </w:rPr>
        <w:t>四、</w:t>
      </w:r>
      <w:r w:rsidR="00C41A17" w:rsidRPr="00C41A17">
        <w:rPr>
          <w:rFonts w:ascii="宋体" w:eastAsia="宋体" w:hAnsi="宋体" w:cs="宋体" w:hint="eastAsia"/>
          <w:b/>
          <w:bCs/>
          <w:color w:val="383838"/>
          <w:kern w:val="0"/>
          <w:sz w:val="24"/>
          <w:szCs w:val="24"/>
        </w:rPr>
        <w:t>响应文件提交</w:t>
      </w:r>
    </w:p>
    <w:p w:rsidR="009D6887" w:rsidRPr="009D6887" w:rsidRDefault="009D6887" w:rsidP="001367C6">
      <w:pPr>
        <w:widowControl/>
        <w:shd w:val="clear" w:color="auto" w:fill="FFFFFF"/>
        <w:jc w:val="left"/>
        <w:textAlignment w:val="baseline"/>
        <w:rPr>
          <w:rFonts w:ascii="宋体" w:eastAsia="宋体" w:hAnsi="宋体" w:cs="宋体"/>
          <w:b/>
          <w:bCs/>
          <w:color w:val="383838"/>
          <w:kern w:val="0"/>
          <w:sz w:val="24"/>
          <w:szCs w:val="24"/>
        </w:rPr>
      </w:pPr>
    </w:p>
    <w:p w:rsidR="00C41A17" w:rsidRPr="00C41A17" w:rsidRDefault="00C41A17" w:rsidP="00C41A17">
      <w:pPr>
        <w:widowControl/>
        <w:shd w:val="clear" w:color="auto" w:fill="FFFFFF"/>
        <w:jc w:val="left"/>
        <w:textAlignment w:val="baseline"/>
        <w:rPr>
          <w:rFonts w:ascii="宋体" w:eastAsia="宋体" w:hAnsi="宋体" w:cs="宋体"/>
          <w:color w:val="383838"/>
          <w:kern w:val="0"/>
          <w:sz w:val="24"/>
          <w:szCs w:val="24"/>
        </w:rPr>
      </w:pPr>
      <w:r w:rsidRPr="00C41A17">
        <w:rPr>
          <w:rFonts w:ascii="宋体" w:eastAsia="宋体" w:hAnsi="宋体" w:cs="宋体" w:hint="eastAsia"/>
          <w:color w:val="383838"/>
          <w:kern w:val="0"/>
          <w:sz w:val="24"/>
          <w:szCs w:val="24"/>
        </w:rPr>
        <w:t>截止时间：</w:t>
      </w:r>
      <w:r w:rsidRPr="00C41A17">
        <w:rPr>
          <w:rFonts w:ascii="宋体" w:eastAsia="宋体" w:hAnsi="宋体" w:cs="宋体"/>
          <w:color w:val="383838"/>
          <w:kern w:val="0"/>
          <w:sz w:val="24"/>
          <w:szCs w:val="24"/>
        </w:rPr>
        <w:t>2022年09月16日 14点00分（北京时间）</w:t>
      </w:r>
    </w:p>
    <w:p w:rsidR="00C41A17" w:rsidRPr="00C41A17" w:rsidRDefault="00C41A17" w:rsidP="00C41A17">
      <w:pPr>
        <w:widowControl/>
        <w:shd w:val="clear" w:color="auto" w:fill="FFFFFF"/>
        <w:jc w:val="left"/>
        <w:textAlignment w:val="baseline"/>
        <w:rPr>
          <w:rFonts w:ascii="宋体" w:eastAsia="宋体" w:hAnsi="宋体" w:cs="宋体"/>
          <w:color w:val="383838"/>
          <w:kern w:val="0"/>
          <w:sz w:val="24"/>
          <w:szCs w:val="24"/>
        </w:rPr>
      </w:pPr>
    </w:p>
    <w:p w:rsidR="00C41A17" w:rsidRDefault="00C41A17" w:rsidP="00C41A17">
      <w:pPr>
        <w:widowControl/>
        <w:shd w:val="clear" w:color="auto" w:fill="FFFFFF"/>
        <w:jc w:val="left"/>
        <w:textAlignment w:val="baseline"/>
        <w:rPr>
          <w:rFonts w:ascii="宋体" w:eastAsia="宋体" w:hAnsi="宋体" w:cs="宋体"/>
          <w:color w:val="383838"/>
          <w:kern w:val="0"/>
          <w:sz w:val="24"/>
          <w:szCs w:val="24"/>
        </w:rPr>
      </w:pPr>
      <w:r w:rsidRPr="00C41A17">
        <w:rPr>
          <w:rFonts w:ascii="宋体" w:eastAsia="宋体" w:hAnsi="宋体" w:cs="宋体" w:hint="eastAsia"/>
          <w:color w:val="383838"/>
          <w:kern w:val="0"/>
          <w:sz w:val="24"/>
          <w:szCs w:val="24"/>
        </w:rPr>
        <w:t>地点：北京市丰台区东旭国际中心</w:t>
      </w:r>
      <w:r w:rsidRPr="00C41A17">
        <w:rPr>
          <w:rFonts w:ascii="宋体" w:eastAsia="宋体" w:hAnsi="宋体" w:cs="宋体"/>
          <w:color w:val="383838"/>
          <w:kern w:val="0"/>
          <w:sz w:val="24"/>
          <w:szCs w:val="24"/>
        </w:rPr>
        <w:t>C座11层1102第二会议室</w:t>
      </w:r>
    </w:p>
    <w:p w:rsidR="00C41A17" w:rsidRDefault="00C41A17" w:rsidP="00C41A17">
      <w:pPr>
        <w:widowControl/>
        <w:shd w:val="clear" w:color="auto" w:fill="FFFFFF"/>
        <w:jc w:val="left"/>
        <w:textAlignment w:val="baseline"/>
        <w:rPr>
          <w:rFonts w:ascii="宋体" w:eastAsia="宋体" w:hAnsi="宋体" w:cs="宋体"/>
          <w:b/>
          <w:bCs/>
          <w:color w:val="383838"/>
          <w:kern w:val="0"/>
          <w:sz w:val="24"/>
          <w:szCs w:val="24"/>
        </w:rPr>
      </w:pPr>
    </w:p>
    <w:p w:rsidR="00E36866" w:rsidRDefault="0045642F" w:rsidP="00C41A17">
      <w:pPr>
        <w:widowControl/>
        <w:shd w:val="clear" w:color="auto" w:fill="FFFFFF"/>
        <w:jc w:val="left"/>
        <w:textAlignment w:val="baseline"/>
        <w:rPr>
          <w:rFonts w:ascii="宋体" w:eastAsia="宋体" w:hAnsi="宋体" w:cs="宋体"/>
          <w:b/>
          <w:bCs/>
          <w:color w:val="383838"/>
          <w:kern w:val="0"/>
          <w:sz w:val="24"/>
          <w:szCs w:val="24"/>
        </w:rPr>
      </w:pPr>
      <w:r w:rsidRPr="0045642F">
        <w:rPr>
          <w:rFonts w:ascii="宋体" w:eastAsia="宋体" w:hAnsi="宋体" w:cs="宋体" w:hint="eastAsia"/>
          <w:b/>
          <w:bCs/>
          <w:color w:val="383838"/>
          <w:kern w:val="0"/>
          <w:sz w:val="24"/>
          <w:szCs w:val="24"/>
        </w:rPr>
        <w:t>五、</w:t>
      </w:r>
      <w:r w:rsidR="009432AC">
        <w:rPr>
          <w:rFonts w:ascii="宋体" w:eastAsia="宋体" w:hAnsi="宋体" w:cs="宋体" w:hint="eastAsia"/>
          <w:b/>
          <w:bCs/>
          <w:color w:val="383838"/>
          <w:kern w:val="0"/>
          <w:sz w:val="24"/>
          <w:szCs w:val="24"/>
        </w:rPr>
        <w:t>开启</w:t>
      </w:r>
    </w:p>
    <w:p w:rsidR="009D6887" w:rsidRPr="009D6887" w:rsidRDefault="009D6887" w:rsidP="001367C6">
      <w:pPr>
        <w:widowControl/>
        <w:shd w:val="clear" w:color="auto" w:fill="FFFFFF"/>
        <w:jc w:val="left"/>
        <w:textAlignment w:val="baseline"/>
        <w:rPr>
          <w:rFonts w:ascii="宋体" w:eastAsia="宋体" w:hAnsi="宋体" w:cs="宋体"/>
          <w:b/>
          <w:bCs/>
          <w:color w:val="383838"/>
          <w:kern w:val="0"/>
          <w:sz w:val="24"/>
          <w:szCs w:val="24"/>
        </w:rPr>
      </w:pPr>
    </w:p>
    <w:p w:rsidR="009432AC" w:rsidRPr="009432AC" w:rsidRDefault="009432AC" w:rsidP="009432AC">
      <w:pPr>
        <w:widowControl/>
        <w:shd w:val="clear" w:color="auto" w:fill="FFFFFF"/>
        <w:spacing w:before="75" w:after="330"/>
        <w:jc w:val="left"/>
        <w:textAlignment w:val="baseline"/>
        <w:rPr>
          <w:rFonts w:ascii="宋体" w:eastAsia="宋体" w:hAnsi="宋体" w:cs="宋体"/>
          <w:color w:val="383838"/>
          <w:kern w:val="0"/>
          <w:sz w:val="24"/>
          <w:szCs w:val="24"/>
        </w:rPr>
      </w:pPr>
      <w:r w:rsidRPr="009432AC">
        <w:rPr>
          <w:rFonts w:ascii="宋体" w:eastAsia="宋体" w:hAnsi="宋体" w:cs="宋体" w:hint="eastAsia"/>
          <w:color w:val="383838"/>
          <w:kern w:val="0"/>
          <w:sz w:val="24"/>
          <w:szCs w:val="24"/>
        </w:rPr>
        <w:t>时间：</w:t>
      </w:r>
      <w:r w:rsidRPr="009432AC">
        <w:rPr>
          <w:rFonts w:ascii="宋体" w:eastAsia="宋体" w:hAnsi="宋体" w:cs="宋体"/>
          <w:color w:val="383838"/>
          <w:kern w:val="0"/>
          <w:sz w:val="24"/>
          <w:szCs w:val="24"/>
        </w:rPr>
        <w:t>2022年09月16日 14点00分（北京时间）</w:t>
      </w:r>
    </w:p>
    <w:p w:rsidR="009432AC" w:rsidRDefault="009432AC" w:rsidP="009432AC">
      <w:pPr>
        <w:widowControl/>
        <w:shd w:val="clear" w:color="auto" w:fill="FFFFFF"/>
        <w:spacing w:before="75" w:after="330"/>
        <w:jc w:val="left"/>
        <w:textAlignment w:val="baseline"/>
        <w:rPr>
          <w:rFonts w:ascii="宋体" w:eastAsia="宋体" w:hAnsi="宋体" w:cs="宋体"/>
          <w:color w:val="383838"/>
          <w:kern w:val="0"/>
          <w:sz w:val="24"/>
          <w:szCs w:val="24"/>
        </w:rPr>
      </w:pPr>
      <w:r w:rsidRPr="009432AC">
        <w:rPr>
          <w:rFonts w:ascii="宋体" w:eastAsia="宋体" w:hAnsi="宋体" w:cs="宋体" w:hint="eastAsia"/>
          <w:color w:val="383838"/>
          <w:kern w:val="0"/>
          <w:sz w:val="24"/>
          <w:szCs w:val="24"/>
        </w:rPr>
        <w:t>地点：北京市丰台区东旭国际中心</w:t>
      </w:r>
      <w:r w:rsidRPr="009432AC">
        <w:rPr>
          <w:rFonts w:ascii="宋体" w:eastAsia="宋体" w:hAnsi="宋体" w:cs="宋体"/>
          <w:color w:val="383838"/>
          <w:kern w:val="0"/>
          <w:sz w:val="24"/>
          <w:szCs w:val="24"/>
        </w:rPr>
        <w:t>C座11层1102第二会议室</w:t>
      </w:r>
    </w:p>
    <w:p w:rsidR="009432AC" w:rsidRDefault="009432AC" w:rsidP="009432AC">
      <w:pPr>
        <w:widowControl/>
        <w:shd w:val="clear" w:color="auto" w:fill="FFFFFF"/>
        <w:jc w:val="left"/>
        <w:textAlignment w:val="baseline"/>
        <w:rPr>
          <w:rFonts w:ascii="宋体" w:eastAsia="宋体" w:hAnsi="宋体" w:cs="宋体"/>
          <w:b/>
          <w:bCs/>
          <w:color w:val="383838"/>
          <w:kern w:val="0"/>
          <w:sz w:val="24"/>
          <w:szCs w:val="24"/>
        </w:rPr>
      </w:pPr>
      <w:r>
        <w:rPr>
          <w:rFonts w:ascii="宋体" w:eastAsia="宋体" w:hAnsi="宋体" w:cs="宋体" w:hint="eastAsia"/>
          <w:b/>
          <w:bCs/>
          <w:color w:val="383838"/>
          <w:kern w:val="0"/>
          <w:sz w:val="24"/>
          <w:szCs w:val="24"/>
        </w:rPr>
        <w:t>六</w:t>
      </w:r>
      <w:r w:rsidRPr="0045642F">
        <w:rPr>
          <w:rFonts w:ascii="宋体" w:eastAsia="宋体" w:hAnsi="宋体" w:cs="宋体" w:hint="eastAsia"/>
          <w:b/>
          <w:bCs/>
          <w:color w:val="383838"/>
          <w:kern w:val="0"/>
          <w:sz w:val="24"/>
          <w:szCs w:val="24"/>
        </w:rPr>
        <w:t>、</w:t>
      </w:r>
      <w:r>
        <w:rPr>
          <w:rFonts w:ascii="宋体" w:eastAsia="宋体" w:hAnsi="宋体" w:cs="宋体" w:hint="eastAsia"/>
          <w:b/>
          <w:bCs/>
          <w:color w:val="383838"/>
          <w:kern w:val="0"/>
          <w:sz w:val="24"/>
          <w:szCs w:val="24"/>
        </w:rPr>
        <w:t>公告</w:t>
      </w:r>
      <w:r>
        <w:rPr>
          <w:rFonts w:ascii="宋体" w:eastAsia="宋体" w:hAnsi="宋体" w:cs="宋体"/>
          <w:b/>
          <w:bCs/>
          <w:color w:val="383838"/>
          <w:kern w:val="0"/>
          <w:sz w:val="24"/>
          <w:szCs w:val="24"/>
        </w:rPr>
        <w:t>期限</w:t>
      </w:r>
    </w:p>
    <w:p w:rsidR="006238F5" w:rsidRDefault="006238F5" w:rsidP="009432AC">
      <w:pPr>
        <w:widowControl/>
        <w:shd w:val="clear" w:color="auto" w:fill="FFFFFF"/>
        <w:jc w:val="left"/>
        <w:textAlignment w:val="baseline"/>
        <w:rPr>
          <w:rFonts w:ascii="宋体" w:eastAsia="宋体" w:hAnsi="宋体" w:cs="宋体"/>
          <w:b/>
          <w:bCs/>
          <w:color w:val="383838"/>
          <w:kern w:val="0"/>
          <w:sz w:val="24"/>
          <w:szCs w:val="24"/>
        </w:rPr>
      </w:pP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自本公告发布之日起</w:t>
      </w:r>
      <w:r w:rsidR="006238F5">
        <w:rPr>
          <w:rFonts w:ascii="宋体" w:eastAsia="宋体" w:hAnsi="宋体" w:cs="宋体"/>
          <w:color w:val="383838"/>
          <w:kern w:val="0"/>
          <w:sz w:val="24"/>
          <w:szCs w:val="24"/>
        </w:rPr>
        <w:t>3</w:t>
      </w:r>
      <w:r w:rsidRPr="0045642F">
        <w:rPr>
          <w:rFonts w:ascii="宋体" w:eastAsia="宋体" w:hAnsi="宋体" w:cs="宋体" w:hint="eastAsia"/>
          <w:color w:val="383838"/>
          <w:kern w:val="0"/>
          <w:sz w:val="24"/>
          <w:szCs w:val="24"/>
        </w:rPr>
        <w:t>个工作日。</w:t>
      </w:r>
    </w:p>
    <w:p w:rsidR="004A6F1A" w:rsidRDefault="006238F5" w:rsidP="009D6887">
      <w:pPr>
        <w:widowControl/>
        <w:shd w:val="clear" w:color="auto" w:fill="FFFFFF"/>
        <w:jc w:val="left"/>
        <w:textAlignment w:val="baseline"/>
        <w:rPr>
          <w:rFonts w:ascii="宋体" w:eastAsia="宋体" w:hAnsi="宋体" w:cs="宋体"/>
          <w:b/>
          <w:bCs/>
          <w:color w:val="383838"/>
          <w:kern w:val="0"/>
          <w:sz w:val="24"/>
          <w:szCs w:val="24"/>
        </w:rPr>
      </w:pPr>
      <w:r>
        <w:rPr>
          <w:rFonts w:ascii="宋体" w:eastAsia="宋体" w:hAnsi="宋体" w:cs="宋体" w:hint="eastAsia"/>
          <w:b/>
          <w:bCs/>
          <w:color w:val="383838"/>
          <w:kern w:val="0"/>
          <w:sz w:val="24"/>
          <w:szCs w:val="24"/>
        </w:rPr>
        <w:t>七</w:t>
      </w:r>
      <w:r w:rsidR="0045642F" w:rsidRPr="0045642F">
        <w:rPr>
          <w:rFonts w:ascii="宋体" w:eastAsia="宋体" w:hAnsi="宋体" w:cs="宋体" w:hint="eastAsia"/>
          <w:b/>
          <w:bCs/>
          <w:color w:val="383838"/>
          <w:kern w:val="0"/>
          <w:sz w:val="24"/>
          <w:szCs w:val="24"/>
        </w:rPr>
        <w:t>、其他补充事宜</w:t>
      </w:r>
    </w:p>
    <w:p w:rsidR="009D6887" w:rsidRPr="009D6887" w:rsidRDefault="009D6887" w:rsidP="009D6887">
      <w:pPr>
        <w:widowControl/>
        <w:shd w:val="clear" w:color="auto" w:fill="FFFFFF"/>
        <w:jc w:val="left"/>
        <w:textAlignment w:val="baseline"/>
        <w:rPr>
          <w:rFonts w:ascii="宋体" w:eastAsia="宋体" w:hAnsi="宋体" w:cs="宋体"/>
          <w:b/>
          <w:bCs/>
          <w:color w:val="383838"/>
          <w:kern w:val="0"/>
          <w:sz w:val="24"/>
          <w:szCs w:val="24"/>
        </w:rPr>
      </w:pPr>
    </w:p>
    <w:p w:rsidR="006238F5" w:rsidRPr="006238F5" w:rsidRDefault="006238F5" w:rsidP="007C2854">
      <w:pPr>
        <w:widowControl/>
        <w:shd w:val="clear" w:color="auto" w:fill="FFFFFF"/>
        <w:spacing w:before="75" w:after="330"/>
        <w:jc w:val="left"/>
        <w:textAlignment w:val="baseline"/>
        <w:rPr>
          <w:rFonts w:ascii="宋体" w:eastAsia="宋体" w:hAnsi="宋体" w:cs="宋体"/>
          <w:color w:val="383838"/>
          <w:kern w:val="0"/>
          <w:sz w:val="24"/>
          <w:szCs w:val="24"/>
        </w:rPr>
      </w:pPr>
      <w:r w:rsidRPr="006238F5">
        <w:rPr>
          <w:rFonts w:ascii="宋体" w:eastAsia="宋体" w:hAnsi="宋体" w:cs="宋体"/>
          <w:color w:val="383838"/>
          <w:kern w:val="0"/>
          <w:sz w:val="24"/>
          <w:szCs w:val="24"/>
        </w:rPr>
        <w:t>1.最终响应文件提交截止时间和开启时间为同一时间，最终报价提交截止时间和开启时间也为同一时间，由磋商小组根据磋商情况现场确定。最终响应文件和最终报价提交、开启地点同首次响应文件提交、开启地点。</w:t>
      </w:r>
    </w:p>
    <w:p w:rsidR="006238F5" w:rsidRPr="006238F5" w:rsidRDefault="006238F5" w:rsidP="007C2854">
      <w:pPr>
        <w:widowControl/>
        <w:shd w:val="clear" w:color="auto" w:fill="FFFFFF"/>
        <w:spacing w:before="75" w:after="330"/>
        <w:jc w:val="left"/>
        <w:textAlignment w:val="baseline"/>
        <w:rPr>
          <w:rFonts w:ascii="宋体" w:eastAsia="宋体" w:hAnsi="宋体" w:cs="宋体"/>
          <w:color w:val="383838"/>
          <w:kern w:val="0"/>
          <w:sz w:val="24"/>
          <w:szCs w:val="24"/>
        </w:rPr>
      </w:pPr>
      <w:r w:rsidRPr="006238F5">
        <w:rPr>
          <w:rFonts w:ascii="宋体" w:eastAsia="宋体" w:hAnsi="宋体" w:cs="宋体"/>
          <w:color w:val="383838"/>
          <w:kern w:val="0"/>
          <w:sz w:val="24"/>
          <w:szCs w:val="24"/>
        </w:rPr>
        <w:t>2.供应商法定代表人或其本项目的授权代表须参加磋商。</w:t>
      </w:r>
    </w:p>
    <w:p w:rsidR="006238F5" w:rsidRDefault="006238F5" w:rsidP="007C2854">
      <w:pPr>
        <w:widowControl/>
        <w:shd w:val="clear" w:color="auto" w:fill="FFFFFF"/>
        <w:spacing w:before="75" w:after="330"/>
        <w:jc w:val="left"/>
        <w:textAlignment w:val="baseline"/>
        <w:rPr>
          <w:rFonts w:ascii="宋体" w:eastAsia="宋体" w:hAnsi="宋体" w:cs="宋体"/>
          <w:color w:val="383838"/>
          <w:kern w:val="0"/>
          <w:sz w:val="24"/>
          <w:szCs w:val="24"/>
        </w:rPr>
      </w:pPr>
      <w:r w:rsidRPr="006238F5">
        <w:rPr>
          <w:rFonts w:ascii="宋体" w:eastAsia="宋体" w:hAnsi="宋体" w:cs="宋体"/>
          <w:color w:val="383838"/>
          <w:kern w:val="0"/>
          <w:sz w:val="24"/>
          <w:szCs w:val="24"/>
        </w:rPr>
        <w:t>3.本公告在中国政府采购网、华北电力大学网上发布。</w:t>
      </w:r>
    </w:p>
    <w:p w:rsidR="00E36866" w:rsidRDefault="006238F5" w:rsidP="006238F5">
      <w:pPr>
        <w:widowControl/>
        <w:shd w:val="clear" w:color="auto" w:fill="FFFFFF"/>
        <w:jc w:val="left"/>
        <w:textAlignment w:val="baseline"/>
        <w:rPr>
          <w:rFonts w:ascii="宋体" w:eastAsia="宋体" w:hAnsi="宋体" w:cs="宋体"/>
          <w:b/>
          <w:bCs/>
          <w:color w:val="383838"/>
          <w:kern w:val="0"/>
          <w:sz w:val="24"/>
          <w:szCs w:val="24"/>
        </w:rPr>
      </w:pPr>
      <w:r>
        <w:rPr>
          <w:rFonts w:ascii="宋体" w:eastAsia="宋体" w:hAnsi="宋体" w:cs="宋体" w:hint="eastAsia"/>
          <w:b/>
          <w:bCs/>
          <w:color w:val="383838"/>
          <w:kern w:val="0"/>
          <w:sz w:val="24"/>
          <w:szCs w:val="24"/>
        </w:rPr>
        <w:t>八</w:t>
      </w:r>
      <w:r w:rsidR="0045642F" w:rsidRPr="0045642F">
        <w:rPr>
          <w:rFonts w:ascii="宋体" w:eastAsia="宋体" w:hAnsi="宋体" w:cs="宋体" w:hint="eastAsia"/>
          <w:b/>
          <w:bCs/>
          <w:color w:val="383838"/>
          <w:kern w:val="0"/>
          <w:sz w:val="24"/>
          <w:szCs w:val="24"/>
        </w:rPr>
        <w:t>、</w:t>
      </w:r>
      <w:r w:rsidRPr="006238F5">
        <w:rPr>
          <w:rFonts w:ascii="宋体" w:eastAsia="宋体" w:hAnsi="宋体" w:cs="宋体" w:hint="eastAsia"/>
          <w:b/>
          <w:bCs/>
          <w:color w:val="383838"/>
          <w:kern w:val="0"/>
          <w:sz w:val="24"/>
          <w:szCs w:val="24"/>
        </w:rPr>
        <w:t>凡对本次采购提出询问，请按以下方式联系</w:t>
      </w:r>
    </w:p>
    <w:p w:rsidR="009D6887" w:rsidRPr="009D6887" w:rsidRDefault="009D6887" w:rsidP="001367C6">
      <w:pPr>
        <w:widowControl/>
        <w:shd w:val="clear" w:color="auto" w:fill="FFFFFF"/>
        <w:jc w:val="left"/>
        <w:textAlignment w:val="baseline"/>
        <w:rPr>
          <w:rFonts w:ascii="宋体" w:eastAsia="宋体" w:hAnsi="宋体" w:cs="宋体"/>
          <w:b/>
          <w:bCs/>
          <w:color w:val="383838"/>
          <w:kern w:val="0"/>
          <w:sz w:val="24"/>
          <w:szCs w:val="24"/>
        </w:rPr>
      </w:pP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1.采购人信息</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 xml:space="preserve">名 称：华北电力大学　　　　　</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 xml:space="preserve">地址：北京市昌平区北农路2号　　　　　　　　</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 xml:space="preserve">联系方式：张老师010-61772996　　　　　　</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lastRenderedPageBreak/>
        <w:t>2.采购代理机构信息</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名 称：</w:t>
      </w:r>
      <w:r w:rsidR="006238F5" w:rsidRPr="006238F5">
        <w:rPr>
          <w:rFonts w:ascii="宋体" w:eastAsia="宋体" w:hAnsi="宋体" w:cs="宋体" w:hint="eastAsia"/>
          <w:color w:val="383838"/>
          <w:kern w:val="0"/>
          <w:sz w:val="24"/>
          <w:szCs w:val="24"/>
        </w:rPr>
        <w:t>中钰招标代理有限公司</w:t>
      </w:r>
      <w:r w:rsidRPr="0045642F">
        <w:rPr>
          <w:rFonts w:ascii="宋体" w:eastAsia="宋体" w:hAnsi="宋体" w:cs="宋体" w:hint="eastAsia"/>
          <w:color w:val="383838"/>
          <w:kern w:val="0"/>
          <w:sz w:val="24"/>
          <w:szCs w:val="24"/>
        </w:rPr>
        <w:t xml:space="preserve">　　　　　　　　　　　　</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地　址：</w:t>
      </w:r>
      <w:r w:rsidR="006238F5" w:rsidRPr="006238F5">
        <w:rPr>
          <w:rFonts w:ascii="宋体" w:eastAsia="宋体" w:hAnsi="宋体" w:cs="宋体" w:hint="eastAsia"/>
          <w:color w:val="383838"/>
          <w:kern w:val="0"/>
          <w:sz w:val="24"/>
          <w:szCs w:val="24"/>
        </w:rPr>
        <w:t>北京市丰台区花乡桥四合庄路</w:t>
      </w:r>
      <w:r w:rsidR="006238F5" w:rsidRPr="006238F5">
        <w:rPr>
          <w:rFonts w:ascii="宋体" w:eastAsia="宋体" w:hAnsi="宋体" w:cs="宋体"/>
          <w:color w:val="383838"/>
          <w:kern w:val="0"/>
          <w:sz w:val="24"/>
          <w:szCs w:val="24"/>
        </w:rPr>
        <w:t>2号院东旭国际中心C座11层1106室</w:t>
      </w:r>
      <w:r w:rsidRPr="0045642F">
        <w:rPr>
          <w:rFonts w:ascii="宋体" w:eastAsia="宋体" w:hAnsi="宋体" w:cs="宋体" w:hint="eastAsia"/>
          <w:color w:val="383838"/>
          <w:kern w:val="0"/>
          <w:sz w:val="24"/>
          <w:szCs w:val="24"/>
        </w:rPr>
        <w:t xml:space="preserve">　　　　　　　　　　　　</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联系方式：</w:t>
      </w:r>
      <w:r w:rsidR="006238F5" w:rsidRPr="006238F5">
        <w:rPr>
          <w:rFonts w:ascii="宋体" w:eastAsia="宋体" w:hAnsi="宋体" w:cs="宋体" w:hint="eastAsia"/>
          <w:color w:val="383838"/>
          <w:kern w:val="0"/>
          <w:sz w:val="24"/>
          <w:szCs w:val="24"/>
        </w:rPr>
        <w:t>李倩、卢雪、张书玲、陈思思、马俊影、王世杰、刘晶晶</w:t>
      </w:r>
      <w:r w:rsidR="006238F5" w:rsidRPr="006238F5">
        <w:rPr>
          <w:rFonts w:ascii="宋体" w:eastAsia="宋体" w:hAnsi="宋体" w:cs="宋体"/>
          <w:color w:val="383838"/>
          <w:kern w:val="0"/>
          <w:sz w:val="24"/>
          <w:szCs w:val="24"/>
        </w:rPr>
        <w:t>010-60624505-812</w:t>
      </w:r>
      <w:r w:rsidRPr="0045642F">
        <w:rPr>
          <w:rFonts w:ascii="宋体" w:eastAsia="宋体" w:hAnsi="宋体" w:cs="宋体" w:hint="eastAsia"/>
          <w:color w:val="383838"/>
          <w:kern w:val="0"/>
          <w:sz w:val="24"/>
          <w:szCs w:val="24"/>
        </w:rPr>
        <w:t xml:space="preserve">　　　　　　　　　　　　</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3.项目联系方式</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项目联系人：</w:t>
      </w:r>
      <w:r w:rsidR="006238F5" w:rsidRPr="006238F5">
        <w:rPr>
          <w:rFonts w:ascii="宋体" w:eastAsia="宋体" w:hAnsi="宋体" w:cs="宋体" w:hint="eastAsia"/>
          <w:color w:val="383838"/>
          <w:kern w:val="0"/>
          <w:sz w:val="24"/>
          <w:szCs w:val="24"/>
        </w:rPr>
        <w:t>李倩、卢雪、张书玲、陈思思、马俊影、王世杰、刘晶晶</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1367C6">
        <w:rPr>
          <w:rFonts w:ascii="宋体" w:eastAsia="宋体" w:hAnsi="宋体" w:cs="宋体" w:hint="eastAsia"/>
          <w:color w:val="383838"/>
          <w:kern w:val="0"/>
          <w:sz w:val="24"/>
          <w:szCs w:val="24"/>
        </w:rPr>
        <w:t>电　话：</w:t>
      </w:r>
      <w:r w:rsidR="006238F5" w:rsidRPr="006238F5">
        <w:rPr>
          <w:rFonts w:ascii="宋体" w:eastAsia="宋体" w:hAnsi="宋体" w:cs="宋体"/>
          <w:color w:val="383838"/>
          <w:kern w:val="0"/>
          <w:sz w:val="24"/>
          <w:szCs w:val="24"/>
        </w:rPr>
        <w:t>010-60624505-812</w:t>
      </w:r>
    </w:p>
    <w:p w:rsidR="00705FBB" w:rsidRDefault="00705FBB"/>
    <w:sectPr w:rsidR="00705F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7C"/>
    <w:rsid w:val="00040795"/>
    <w:rsid w:val="000601A9"/>
    <w:rsid w:val="00121091"/>
    <w:rsid w:val="001367C6"/>
    <w:rsid w:val="001401C1"/>
    <w:rsid w:val="0018778D"/>
    <w:rsid w:val="001C0EFE"/>
    <w:rsid w:val="001D457A"/>
    <w:rsid w:val="002064F2"/>
    <w:rsid w:val="002B7857"/>
    <w:rsid w:val="002C2196"/>
    <w:rsid w:val="00311B17"/>
    <w:rsid w:val="00316808"/>
    <w:rsid w:val="0031778D"/>
    <w:rsid w:val="00343113"/>
    <w:rsid w:val="003B02FB"/>
    <w:rsid w:val="003E250A"/>
    <w:rsid w:val="004531B3"/>
    <w:rsid w:val="0045642F"/>
    <w:rsid w:val="0046027F"/>
    <w:rsid w:val="004673A4"/>
    <w:rsid w:val="0047200D"/>
    <w:rsid w:val="00494977"/>
    <w:rsid w:val="004A6F1A"/>
    <w:rsid w:val="004C3323"/>
    <w:rsid w:val="004F32AE"/>
    <w:rsid w:val="00510957"/>
    <w:rsid w:val="0052180C"/>
    <w:rsid w:val="005A5E8F"/>
    <w:rsid w:val="005A740C"/>
    <w:rsid w:val="005D636F"/>
    <w:rsid w:val="005E0D55"/>
    <w:rsid w:val="005E5087"/>
    <w:rsid w:val="006238F5"/>
    <w:rsid w:val="00641A65"/>
    <w:rsid w:val="006B0FEB"/>
    <w:rsid w:val="00705FBB"/>
    <w:rsid w:val="00712092"/>
    <w:rsid w:val="00712624"/>
    <w:rsid w:val="007C2854"/>
    <w:rsid w:val="007C4005"/>
    <w:rsid w:val="00911EF2"/>
    <w:rsid w:val="00923412"/>
    <w:rsid w:val="009432AC"/>
    <w:rsid w:val="009D6887"/>
    <w:rsid w:val="00A02CCE"/>
    <w:rsid w:val="00AA547C"/>
    <w:rsid w:val="00B01A79"/>
    <w:rsid w:val="00B02B3A"/>
    <w:rsid w:val="00B40226"/>
    <w:rsid w:val="00B6762E"/>
    <w:rsid w:val="00BA0AC2"/>
    <w:rsid w:val="00BF6037"/>
    <w:rsid w:val="00C17A11"/>
    <w:rsid w:val="00C41A17"/>
    <w:rsid w:val="00C74F14"/>
    <w:rsid w:val="00CB2D8B"/>
    <w:rsid w:val="00D163C5"/>
    <w:rsid w:val="00DA544F"/>
    <w:rsid w:val="00DD5FB0"/>
    <w:rsid w:val="00DE74A6"/>
    <w:rsid w:val="00E0200F"/>
    <w:rsid w:val="00E36866"/>
    <w:rsid w:val="00E922A8"/>
    <w:rsid w:val="00EB44C1"/>
    <w:rsid w:val="00ED769D"/>
    <w:rsid w:val="00EF1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CA3F"/>
  <w15:chartTrackingRefBased/>
  <w15:docId w15:val="{B3648746-B4DB-40FF-AEE1-9FEAA172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45642F"/>
    <w:pPr>
      <w:widowControl/>
      <w:spacing w:before="100" w:beforeAutospacing="1" w:after="100" w:afterAutospacing="1"/>
      <w:jc w:val="left"/>
      <w:outlineLvl w:val="2"/>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45642F"/>
    <w:rPr>
      <w:rFonts w:ascii="宋体" w:eastAsia="宋体" w:hAnsi="宋体" w:cs="宋体"/>
      <w:b/>
      <w:bCs/>
      <w:kern w:val="0"/>
      <w:sz w:val="24"/>
      <w:szCs w:val="24"/>
    </w:rPr>
  </w:style>
  <w:style w:type="paragraph" w:styleId="a3">
    <w:name w:val="Normal (Web)"/>
    <w:basedOn w:val="a"/>
    <w:uiPriority w:val="99"/>
    <w:semiHidden/>
    <w:unhideWhenUsed/>
    <w:rsid w:val="0045642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142118">
      <w:bodyDiv w:val="1"/>
      <w:marLeft w:val="0"/>
      <w:marRight w:val="0"/>
      <w:marTop w:val="0"/>
      <w:marBottom w:val="0"/>
      <w:divBdr>
        <w:top w:val="none" w:sz="0" w:space="0" w:color="auto"/>
        <w:left w:val="none" w:sz="0" w:space="0" w:color="auto"/>
        <w:bottom w:val="none" w:sz="0" w:space="0" w:color="auto"/>
        <w:right w:val="none" w:sz="0" w:space="0" w:color="auto"/>
      </w:divBdr>
      <w:divsChild>
        <w:div w:id="1047491030">
          <w:marLeft w:val="0"/>
          <w:marRight w:val="0"/>
          <w:marTop w:val="0"/>
          <w:marBottom w:val="0"/>
          <w:divBdr>
            <w:top w:val="none" w:sz="0" w:space="0" w:color="auto"/>
            <w:left w:val="none" w:sz="0" w:space="0" w:color="auto"/>
            <w:bottom w:val="none" w:sz="0" w:space="0" w:color="auto"/>
            <w:right w:val="none" w:sz="0" w:space="0" w:color="auto"/>
          </w:divBdr>
          <w:divsChild>
            <w:div w:id="1576738603">
              <w:marLeft w:val="0"/>
              <w:marRight w:val="0"/>
              <w:marTop w:val="0"/>
              <w:marBottom w:val="0"/>
              <w:divBdr>
                <w:top w:val="none" w:sz="0" w:space="0" w:color="auto"/>
                <w:left w:val="none" w:sz="0" w:space="0" w:color="auto"/>
                <w:bottom w:val="none" w:sz="0" w:space="0" w:color="auto"/>
                <w:right w:val="none" w:sz="0" w:space="0" w:color="auto"/>
              </w:divBdr>
              <w:divsChild>
                <w:div w:id="1713528848">
                  <w:marLeft w:val="0"/>
                  <w:marRight w:val="0"/>
                  <w:marTop w:val="0"/>
                  <w:marBottom w:val="0"/>
                  <w:divBdr>
                    <w:top w:val="none" w:sz="0" w:space="0" w:color="auto"/>
                    <w:left w:val="none" w:sz="0" w:space="0" w:color="auto"/>
                    <w:bottom w:val="none" w:sz="0" w:space="0" w:color="auto"/>
                    <w:right w:val="none" w:sz="0" w:space="0" w:color="auto"/>
                  </w:divBdr>
                  <w:divsChild>
                    <w:div w:id="1281766763">
                      <w:marLeft w:val="0"/>
                      <w:marRight w:val="0"/>
                      <w:marTop w:val="0"/>
                      <w:marBottom w:val="0"/>
                      <w:divBdr>
                        <w:top w:val="none" w:sz="0" w:space="0" w:color="auto"/>
                        <w:left w:val="none" w:sz="0" w:space="0" w:color="auto"/>
                        <w:bottom w:val="none" w:sz="0" w:space="0" w:color="auto"/>
                        <w:right w:val="none" w:sz="0" w:space="0" w:color="auto"/>
                      </w:divBdr>
                      <w:divsChild>
                        <w:div w:id="1974024078">
                          <w:marLeft w:val="0"/>
                          <w:marRight w:val="0"/>
                          <w:marTop w:val="0"/>
                          <w:marBottom w:val="0"/>
                          <w:divBdr>
                            <w:top w:val="none" w:sz="0" w:space="0" w:color="auto"/>
                            <w:left w:val="none" w:sz="0" w:space="0" w:color="auto"/>
                            <w:bottom w:val="none" w:sz="0" w:space="0" w:color="auto"/>
                            <w:right w:val="none" w:sz="0" w:space="0" w:color="auto"/>
                          </w:divBdr>
                          <w:divsChild>
                            <w:div w:id="2779293">
                              <w:marLeft w:val="0"/>
                              <w:marRight w:val="0"/>
                              <w:marTop w:val="0"/>
                              <w:marBottom w:val="0"/>
                              <w:divBdr>
                                <w:top w:val="none" w:sz="0" w:space="0" w:color="auto"/>
                                <w:left w:val="none" w:sz="0" w:space="0" w:color="auto"/>
                                <w:bottom w:val="none" w:sz="0" w:space="0" w:color="auto"/>
                                <w:right w:val="none" w:sz="0" w:space="0" w:color="auto"/>
                              </w:divBdr>
                              <w:divsChild>
                                <w:div w:id="9026465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313</Words>
  <Characters>1788</Characters>
  <Application>Microsoft Office Word</Application>
  <DocSecurity>0</DocSecurity>
  <Lines>14</Lines>
  <Paragraphs>4</Paragraphs>
  <ScaleCrop>false</ScaleCrop>
  <Company>DoubleOX</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102</cp:revision>
  <dcterms:created xsi:type="dcterms:W3CDTF">2022-08-18T03:38:00Z</dcterms:created>
  <dcterms:modified xsi:type="dcterms:W3CDTF">2022-09-05T03:35:00Z</dcterms:modified>
</cp:coreProperties>
</file>