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12" w:rsidRPr="00456844" w:rsidRDefault="00473212" w:rsidP="00473212">
      <w:pPr>
        <w:spacing w:beforeLines="50"/>
        <w:ind w:firstLineChars="100" w:firstLine="321"/>
        <w:jc w:val="left"/>
        <w:rPr>
          <w:rFonts w:ascii="仿宋_GB2312" w:eastAsia="仿宋_GB2312" w:hAnsi="宋体"/>
          <w:b/>
          <w:sz w:val="32"/>
          <w:szCs w:val="32"/>
        </w:rPr>
      </w:pPr>
      <w:r w:rsidRPr="00456844">
        <w:rPr>
          <w:rFonts w:ascii="仿宋_GB2312" w:eastAsia="仿宋_GB2312" w:hAnsi="宋体" w:hint="eastAsia"/>
          <w:b/>
          <w:sz w:val="32"/>
          <w:szCs w:val="32"/>
        </w:rPr>
        <w:t>附件：全国高校实验室安全管理201</w:t>
      </w:r>
      <w:r>
        <w:rPr>
          <w:rFonts w:ascii="仿宋_GB2312" w:eastAsia="仿宋_GB2312" w:hAnsi="宋体" w:hint="eastAsia"/>
          <w:b/>
          <w:sz w:val="32"/>
          <w:szCs w:val="32"/>
        </w:rPr>
        <w:t>7</w:t>
      </w:r>
      <w:r w:rsidRPr="00456844">
        <w:rPr>
          <w:rFonts w:ascii="仿宋_GB2312" w:eastAsia="仿宋_GB2312" w:hAnsi="宋体" w:hint="eastAsia"/>
          <w:b/>
          <w:sz w:val="32"/>
          <w:szCs w:val="32"/>
        </w:rPr>
        <w:t>年培训班报名表</w:t>
      </w:r>
    </w:p>
    <w:p w:rsidR="00473212" w:rsidRPr="00456844" w:rsidRDefault="00473212" w:rsidP="0047321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456844">
        <w:rPr>
          <w:rFonts w:ascii="仿宋_GB2312" w:eastAsia="仿宋_GB2312" w:hint="eastAsia"/>
          <w:b/>
          <w:sz w:val="32"/>
          <w:szCs w:val="32"/>
        </w:rPr>
        <w:t>单位名称：</w:t>
      </w:r>
    </w:p>
    <w:tbl>
      <w:tblPr>
        <w:tblW w:w="8232" w:type="dxa"/>
        <w:jc w:val="center"/>
        <w:tblInd w:w="-932" w:type="dxa"/>
        <w:tblLook w:val="04A0"/>
      </w:tblPr>
      <w:tblGrid>
        <w:gridCol w:w="1428"/>
        <w:gridCol w:w="1008"/>
        <w:gridCol w:w="819"/>
        <w:gridCol w:w="1784"/>
        <w:gridCol w:w="1592"/>
        <w:gridCol w:w="1601"/>
      </w:tblGrid>
      <w:tr w:rsidR="00473212" w:rsidRPr="00456844" w:rsidTr="00663E20">
        <w:trPr>
          <w:trHeight w:val="62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2" w:rsidRPr="008063B8" w:rsidRDefault="00473212" w:rsidP="00663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第一期</w:t>
            </w:r>
          </w:p>
          <w:p w:rsidR="00473212" w:rsidRPr="008063B8" w:rsidRDefault="00473212" w:rsidP="00663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（南昌）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</w:tr>
      <w:tr w:rsidR="00473212" w:rsidRPr="00456844" w:rsidTr="00663E20">
        <w:trPr>
          <w:trHeight w:val="39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3212" w:rsidRPr="00456844" w:rsidTr="00663E20">
        <w:trPr>
          <w:trHeight w:val="39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第二期</w:t>
            </w:r>
          </w:p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（兰州）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</w:tr>
      <w:tr w:rsidR="00473212" w:rsidRPr="00456844" w:rsidTr="00663E20">
        <w:trPr>
          <w:trHeight w:val="39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63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第二期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12" w:rsidRPr="008063B8" w:rsidRDefault="00473212" w:rsidP="00663E2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73212" w:rsidRPr="00920A16" w:rsidRDefault="00473212" w:rsidP="00473212">
      <w:pPr>
        <w:rPr>
          <w:rFonts w:hint="eastAsia"/>
          <w:szCs w:val="32"/>
        </w:rPr>
      </w:pPr>
    </w:p>
    <w:p w:rsidR="00024424" w:rsidRDefault="00024424"/>
    <w:sectPr w:rsidR="00024424" w:rsidSect="001F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24" w:rsidRDefault="00024424" w:rsidP="00473212">
      <w:r>
        <w:separator/>
      </w:r>
    </w:p>
  </w:endnote>
  <w:endnote w:type="continuationSeparator" w:id="1">
    <w:p w:rsidR="00024424" w:rsidRDefault="00024424" w:rsidP="0047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24" w:rsidRDefault="00024424" w:rsidP="00473212">
      <w:r>
        <w:separator/>
      </w:r>
    </w:p>
  </w:footnote>
  <w:footnote w:type="continuationSeparator" w:id="1">
    <w:p w:rsidR="00024424" w:rsidRDefault="00024424" w:rsidP="00473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212"/>
    <w:rsid w:val="00024424"/>
    <w:rsid w:val="0047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2017-03-06T07:00:00Z</dcterms:created>
  <dcterms:modified xsi:type="dcterms:W3CDTF">2017-03-06T07:00:00Z</dcterms:modified>
</cp:coreProperties>
</file>