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AF" w:rsidRDefault="00591AAF" w:rsidP="00591AAF">
      <w:pPr>
        <w:spacing w:line="520" w:lineRule="auto"/>
        <w:ind w:firstLine="800"/>
        <w:rPr>
          <w:rFonts w:ascii="仿宋_GB2312" w:eastAsia="仿宋_GB2312" w:hAnsi="仿宋_GB2312" w:cs="仿宋_GB2312"/>
          <w:sz w:val="32"/>
        </w:rPr>
      </w:pPr>
      <w:r>
        <w:rPr>
          <w:rFonts w:ascii="宋体" w:hAnsi="宋体" w:cs="宋体"/>
          <w:sz w:val="32"/>
        </w:rPr>
        <w:t>附件：</w:t>
      </w:r>
      <w:r>
        <w:rPr>
          <w:rFonts w:ascii="仿宋_GB2312" w:eastAsia="仿宋_GB2312" w:hAnsi="仿宋_GB2312" w:cs="仿宋_GB2312"/>
          <w:sz w:val="32"/>
        </w:rPr>
        <w:t>201</w:t>
      </w:r>
      <w:r>
        <w:rPr>
          <w:rFonts w:ascii="仿宋_GB2312" w:eastAsia="仿宋_GB2312" w:hAnsi="仿宋_GB2312" w:cs="仿宋_GB2312" w:hint="eastAsia"/>
          <w:sz w:val="32"/>
        </w:rPr>
        <w:t>7</w:t>
      </w:r>
      <w:r>
        <w:rPr>
          <w:rFonts w:ascii="宋体" w:hAnsi="宋体" w:cs="宋体"/>
          <w:sz w:val="32"/>
        </w:rPr>
        <w:t>年北京教育装备展示会参会人员名单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735"/>
        <w:gridCol w:w="1291"/>
        <w:gridCol w:w="2529"/>
        <w:gridCol w:w="2383"/>
        <w:gridCol w:w="1269"/>
      </w:tblGrid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院系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13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14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  <w:tr w:rsidR="00591AAF" w:rsidTr="001836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right"/>
            </w:pPr>
            <w:r>
              <w:rPr>
                <w:rFonts w:eastAsia="Times New Roman"/>
                <w:sz w:val="24"/>
              </w:rPr>
              <w:t>15</w:t>
            </w:r>
          </w:p>
        </w:tc>
        <w:tc>
          <w:tcPr>
            <w:tcW w:w="12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2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1AAF" w:rsidRDefault="00591AAF" w:rsidP="001836C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　</w:t>
            </w:r>
          </w:p>
        </w:tc>
      </w:tr>
    </w:tbl>
    <w:p w:rsidR="001635AF" w:rsidRDefault="001635AF"/>
    <w:sectPr w:rsidR="0016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AF" w:rsidRDefault="001635AF" w:rsidP="00591AAF">
      <w:r>
        <w:separator/>
      </w:r>
    </w:p>
  </w:endnote>
  <w:endnote w:type="continuationSeparator" w:id="1">
    <w:p w:rsidR="001635AF" w:rsidRDefault="001635AF" w:rsidP="0059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AF" w:rsidRDefault="001635AF" w:rsidP="00591AAF">
      <w:r>
        <w:separator/>
      </w:r>
    </w:p>
  </w:footnote>
  <w:footnote w:type="continuationSeparator" w:id="1">
    <w:p w:rsidR="001635AF" w:rsidRDefault="001635AF" w:rsidP="00591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AAF"/>
    <w:rsid w:val="001635AF"/>
    <w:rsid w:val="005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A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2017-03-03T05:55:00Z</dcterms:created>
  <dcterms:modified xsi:type="dcterms:W3CDTF">2017-03-03T05:55:00Z</dcterms:modified>
</cp:coreProperties>
</file>