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FE" w:rsidRDefault="00FD1B9D" w:rsidP="00811BFE">
      <w:pPr>
        <w:jc w:val="center"/>
        <w:rPr>
          <w:rFonts w:ascii="楷体_GB2312" w:eastAsia="楷体_GB2312" w:hint="eastAsia"/>
          <w:b/>
          <w:sz w:val="52"/>
        </w:rPr>
      </w:pPr>
      <w:r>
        <w:rPr>
          <w:rFonts w:ascii="楷体_GB2312" w:eastAsia="楷体_GB2312" w:hint="eastAsia"/>
          <w:b/>
          <w:sz w:val="52"/>
        </w:rPr>
        <w:t>华北电力</w:t>
      </w:r>
      <w:r w:rsidR="00811BFE">
        <w:rPr>
          <w:rFonts w:ascii="楷体_GB2312" w:eastAsia="楷体_GB2312" w:hint="eastAsia"/>
          <w:b/>
          <w:sz w:val="52"/>
        </w:rPr>
        <w:t>大学固定资产盘盈申报表</w:t>
      </w:r>
    </w:p>
    <w:p w:rsidR="00711C42" w:rsidRPr="00505791" w:rsidRDefault="00711C42" w:rsidP="00711C42">
      <w:pPr>
        <w:rPr>
          <w:rFonts w:ascii="楷体_GB2312" w:eastAsia="楷体_GB2312" w:hint="eastAsia"/>
          <w:color w:val="FF0000"/>
          <w:sz w:val="24"/>
        </w:rPr>
      </w:pPr>
      <w:r>
        <w:rPr>
          <w:rFonts w:ascii="楷体_GB2312" w:eastAsia="楷体_GB2312" w:hint="eastAsia"/>
          <w:sz w:val="24"/>
        </w:rPr>
        <w:t>部门名称：</w:t>
      </w:r>
      <w:r>
        <w:rPr>
          <w:rFonts w:ascii="楷体_GB2312" w:eastAsia="楷体_GB2312" w:hint="eastAsia"/>
          <w:color w:val="FF0000"/>
          <w:sz w:val="24"/>
        </w:rPr>
        <w:t xml:space="preserve">                                                  </w:t>
      </w:r>
      <w:r>
        <w:rPr>
          <w:rFonts w:ascii="楷体_GB2312" w:eastAsia="楷体_GB2312" w:hint="eastAsia"/>
          <w:sz w:val="24"/>
        </w:rPr>
        <w:t>索引号：</w:t>
      </w:r>
      <w:r>
        <w:rPr>
          <w:rFonts w:ascii="楷体_GB2312" w:eastAsia="楷体_GB2312" w:hint="eastAsia"/>
          <w:noProof/>
          <w:sz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711C42">
            <w:pPr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  <w:sz w:val="24"/>
              </w:rPr>
              <w:t>项目名称：</w:t>
            </w:r>
            <w:r>
              <w:rPr>
                <w:rFonts w:ascii="楷体_GB2312" w:eastAsia="楷体_GB2312" w:hint="eastAsia"/>
                <w:sz w:val="18"/>
              </w:rPr>
              <w:t xml:space="preserve"> 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P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盘盈金额：</w:t>
            </w:r>
            <w:r>
              <w:rPr>
                <w:rFonts w:ascii="楷体_GB2312" w:eastAsia="楷体_GB2312" w:hint="eastAsia"/>
                <w:noProof/>
                <w:sz w:val="24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4"/>
              </w:rPr>
              <w:t>元</w:t>
            </w:r>
          </w:p>
        </w:tc>
      </w:tr>
      <w:tr w:rsidR="00711C42" w:rsidTr="00FD1B9D">
        <w:tblPrEx>
          <w:tblCellMar>
            <w:top w:w="0" w:type="dxa"/>
            <w:bottom w:w="0" w:type="dxa"/>
          </w:tblCellMar>
        </w:tblPrEx>
        <w:trPr>
          <w:trHeight w:val="3787"/>
        </w:trPr>
        <w:tc>
          <w:tcPr>
            <w:tcW w:w="9322" w:type="dxa"/>
          </w:tcPr>
          <w:p w:rsidR="00711C42" w:rsidRPr="00711C42" w:rsidRDefault="00711C42" w:rsidP="00711C42">
            <w:pPr>
              <w:pStyle w:val="a5"/>
              <w:numPr>
                <w:ilvl w:val="0"/>
                <w:numId w:val="1"/>
              </w:numPr>
              <w:ind w:firstLineChars="0"/>
              <w:rPr>
                <w:rFonts w:ascii="楷体_GB2312" w:eastAsia="楷体_GB2312" w:hint="eastAsia"/>
                <w:sz w:val="24"/>
              </w:rPr>
            </w:pPr>
            <w:r w:rsidRPr="00711C42">
              <w:rPr>
                <w:rFonts w:ascii="楷体_GB2312" w:eastAsia="楷体_GB2312" w:hint="eastAsia"/>
                <w:sz w:val="24"/>
              </w:rPr>
              <w:t>相关事项发生情况</w:t>
            </w:r>
          </w:p>
          <w:p w:rsidR="00711C42" w:rsidRPr="00711C42" w:rsidRDefault="00711C42" w:rsidP="00711C42">
            <w:pPr>
              <w:pStyle w:val="a5"/>
              <w:ind w:left="360" w:firstLineChars="0" w:firstLine="0"/>
              <w:rPr>
                <w:rFonts w:ascii="楷体_GB2312" w:eastAsia="楷体_GB2312" w:hint="eastAsia"/>
                <w:sz w:val="24"/>
              </w:rPr>
            </w:pP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2、申报盘盈的理由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属于我校资产，列入管理范围。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3、所附主要证据及相关材料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经办人员签字：</w:t>
            </w:r>
          </w:p>
          <w:p w:rsid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 年    月   日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财务负责人意见：</w:t>
            </w:r>
          </w:p>
          <w:p w:rsidR="00711C42" w:rsidRPr="001C61E9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情况属实，同意申报。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签字：</w:t>
            </w:r>
          </w:p>
          <w:p w:rsid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</w:t>
            </w:r>
            <w:r w:rsidR="0022650E">
              <w:rPr>
                <w:rFonts w:ascii="楷体_GB2312" w:eastAsia="楷体_GB2312" w:hint="eastAsia"/>
                <w:sz w:val="24"/>
              </w:rPr>
              <w:t xml:space="preserve">  年    月   日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单位负责人意见：</w:t>
            </w:r>
          </w:p>
          <w:p w:rsidR="00711C42" w:rsidRDefault="00711C42" w:rsidP="00BA53ED">
            <w:pPr>
              <w:ind w:firstLineChars="198" w:firstLine="437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情况属实，同意申报。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签字：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</w:t>
            </w:r>
            <w:r w:rsidR="0022650E">
              <w:rPr>
                <w:rFonts w:ascii="楷体_GB2312" w:eastAsia="楷体_GB2312" w:hint="eastAsia"/>
                <w:sz w:val="24"/>
              </w:rPr>
              <w:t xml:space="preserve">  年    月   日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资产清查领导小组意见：</w:t>
            </w:r>
          </w:p>
          <w:p w:rsidR="00711C42" w:rsidRDefault="00711C42" w:rsidP="00BA53ED">
            <w:pPr>
              <w:ind w:firstLineChars="200" w:firstLine="441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情况属实，同意申报。</w:t>
            </w:r>
          </w:p>
          <w:p w:rsid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签字：</w:t>
            </w:r>
          </w:p>
          <w:p w:rsidR="00711C42" w:rsidRDefault="00711C42" w:rsidP="00711C42">
            <w:pPr>
              <w:tabs>
                <w:tab w:val="left" w:pos="6270"/>
              </w:tabs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</w:t>
            </w:r>
            <w:r w:rsidR="0022650E">
              <w:rPr>
                <w:rFonts w:ascii="楷体_GB2312" w:eastAsia="楷体_GB2312" w:hint="eastAsia"/>
                <w:sz w:val="24"/>
              </w:rPr>
              <w:t xml:space="preserve">  年    月   日</w:t>
            </w:r>
          </w:p>
        </w:tc>
      </w:tr>
    </w:tbl>
    <w:p w:rsidR="00711C42" w:rsidRDefault="00711C42" w:rsidP="00711C42">
      <w:pPr>
        <w:sectPr w:rsidR="00711C42" w:rsidSect="00BA53ED">
          <w:pgSz w:w="11906" w:h="16838" w:code="9"/>
          <w:pgMar w:top="1440" w:right="1474" w:bottom="1134" w:left="1474" w:header="851" w:footer="992" w:gutter="0"/>
          <w:pgNumType w:start="1"/>
          <w:cols w:space="425"/>
          <w:docGrid w:type="linesAndChars" w:linePitch="285" w:charSpace="-3974"/>
        </w:sectPr>
      </w:pPr>
    </w:p>
    <w:p w:rsidR="007C7C82" w:rsidRDefault="007C7C82" w:rsidP="003105D5">
      <w:pPr>
        <w:rPr>
          <w:rFonts w:hint="eastAsia"/>
        </w:rPr>
      </w:pPr>
    </w:p>
    <w:sectPr w:rsidR="007C7C82" w:rsidSect="007C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A2" w:rsidRDefault="008C78A2" w:rsidP="00711C42">
      <w:r>
        <w:separator/>
      </w:r>
    </w:p>
  </w:endnote>
  <w:endnote w:type="continuationSeparator" w:id="1">
    <w:p w:rsidR="008C78A2" w:rsidRDefault="008C78A2" w:rsidP="0071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A2" w:rsidRDefault="008C78A2" w:rsidP="00711C42">
      <w:r>
        <w:separator/>
      </w:r>
    </w:p>
  </w:footnote>
  <w:footnote w:type="continuationSeparator" w:id="1">
    <w:p w:rsidR="008C78A2" w:rsidRDefault="008C78A2" w:rsidP="0071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95C"/>
    <w:multiLevelType w:val="hybridMultilevel"/>
    <w:tmpl w:val="9E92D5D0"/>
    <w:lvl w:ilvl="0" w:tplc="8BB2BC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C42"/>
    <w:rsid w:val="0022650E"/>
    <w:rsid w:val="002D56E4"/>
    <w:rsid w:val="003105D5"/>
    <w:rsid w:val="003D3D29"/>
    <w:rsid w:val="006F76F0"/>
    <w:rsid w:val="00711C42"/>
    <w:rsid w:val="00765CF5"/>
    <w:rsid w:val="007C7C82"/>
    <w:rsid w:val="00811BFE"/>
    <w:rsid w:val="0081531D"/>
    <w:rsid w:val="008C78A2"/>
    <w:rsid w:val="00A6627C"/>
    <w:rsid w:val="00BA53ED"/>
    <w:rsid w:val="00CD0CF5"/>
    <w:rsid w:val="00ED362C"/>
    <w:rsid w:val="00F56731"/>
    <w:rsid w:val="00FD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2C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711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711C42"/>
    <w:rPr>
      <w:sz w:val="18"/>
      <w:szCs w:val="18"/>
    </w:rPr>
  </w:style>
  <w:style w:type="paragraph" w:styleId="a5">
    <w:name w:val="List Paragraph"/>
    <w:basedOn w:val="a"/>
    <w:uiPriority w:val="34"/>
    <w:qFormat/>
    <w:rsid w:val="00711C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>北京化工大学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陆敏峰</dc:creator>
  <cp:lastModifiedBy>lenovo</cp:lastModifiedBy>
  <cp:revision>2</cp:revision>
  <cp:lastPrinted>2011-03-29T08:17:00Z</cp:lastPrinted>
  <dcterms:created xsi:type="dcterms:W3CDTF">2016-03-21T04:57:00Z</dcterms:created>
  <dcterms:modified xsi:type="dcterms:W3CDTF">2016-03-21T04:57:00Z</dcterms:modified>
</cp:coreProperties>
</file>